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DF" w:rsidRDefault="00AB67DF"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4DE861A0" wp14:editId="66F6268B">
            <wp:simplePos x="914400" y="1438275"/>
            <wp:positionH relativeFrom="margin">
              <wp:align>right</wp:align>
            </wp:positionH>
            <wp:positionV relativeFrom="margin">
              <wp:posOffset>271351</wp:posOffset>
            </wp:positionV>
            <wp:extent cx="1453515" cy="79692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 CVSCE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1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67DF" w:rsidRDefault="00AB67DF">
      <w:pPr>
        <w:rPr>
          <w:rFonts w:ascii="Arial" w:hAnsi="Arial" w:cs="Arial"/>
          <w:b/>
          <w:sz w:val="24"/>
          <w:szCs w:val="24"/>
        </w:rPr>
      </w:pPr>
    </w:p>
    <w:p w:rsidR="00AB67DF" w:rsidRPr="00AB67DF" w:rsidRDefault="00AB67DF">
      <w:pPr>
        <w:rPr>
          <w:rFonts w:ascii="Arial" w:hAnsi="Arial" w:cs="Arial"/>
          <w:b/>
          <w:sz w:val="24"/>
          <w:szCs w:val="24"/>
        </w:rPr>
      </w:pPr>
      <w:r w:rsidRPr="00AB67DF">
        <w:rPr>
          <w:rFonts w:ascii="Arial" w:hAnsi="Arial" w:cs="Arial"/>
          <w:b/>
          <w:sz w:val="24"/>
          <w:szCs w:val="24"/>
        </w:rPr>
        <w:t>Understanding your Volunteers – Generational Differences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443313" w:rsidRDefault="00AB67DF">
      <w:r>
        <w:t>Recognising the difference between the generations can be another useful tool on managing your volunteers. The different generations may have different motivation for volunteering and a different attitude to their role.</w:t>
      </w:r>
    </w:p>
    <w:p w:rsidR="00AB67DF" w:rsidRPr="00AB67DF" w:rsidRDefault="00AB67DF" w:rsidP="00AB67DF">
      <w:r w:rsidRPr="00AB67DF">
        <w:rPr>
          <w:b/>
          <w:bCs/>
        </w:rPr>
        <w:t xml:space="preserve">Silent Generation – (AKA WWII) </w:t>
      </w:r>
      <w:proofErr w:type="gramStart"/>
      <w:r>
        <w:t>– born</w:t>
      </w:r>
      <w:proofErr w:type="gramEnd"/>
      <w:r>
        <w:t xml:space="preserve"> between 1922 &amp; 1945,</w:t>
      </w:r>
      <w:r w:rsidRPr="00AB67DF">
        <w:t xml:space="preserve"> are the oldest and most experienced volunteer group. They look for opportunities to keep busy and connected. They value: dedication to the job, follow the rules, respect for authority, </w:t>
      </w:r>
      <w:r>
        <w:t xml:space="preserve">they </w:t>
      </w:r>
      <w:r w:rsidRPr="00AB67DF">
        <w:t xml:space="preserve">prefer a hierarchy, patient, traditional expectations, more cautious about technology. </w:t>
      </w:r>
    </w:p>
    <w:p w:rsidR="00AB67DF" w:rsidRPr="00AB67DF" w:rsidRDefault="00AB67DF" w:rsidP="00AB67DF">
      <w:r w:rsidRPr="00AB67DF">
        <w:rPr>
          <w:b/>
          <w:bCs/>
        </w:rPr>
        <w:t xml:space="preserve">Boomers – (aka Baby Boomers) </w:t>
      </w:r>
      <w:r w:rsidRPr="00AB67DF">
        <w:t>– born between 1946 and 1964 many are seeking active retirement. They value: loyalty to organisations, support personal causes, hard workers (may have workaholic tendencies) and want gratification from work, seek self-improvement and growth, like technology that ‘works’ and makes their lives easier.</w:t>
      </w:r>
    </w:p>
    <w:p w:rsidR="00AB67DF" w:rsidRPr="00AB67DF" w:rsidRDefault="00AB67DF" w:rsidP="00AB67DF">
      <w:proofErr w:type="gramStart"/>
      <w:r w:rsidRPr="00AB67DF">
        <w:rPr>
          <w:b/>
          <w:bCs/>
        </w:rPr>
        <w:t xml:space="preserve">Generation X </w:t>
      </w:r>
      <w:r w:rsidRPr="00AB67DF">
        <w:t>– 1965 to 1980 – smallest of workforce generations.</w:t>
      </w:r>
      <w:proofErr w:type="gramEnd"/>
      <w:r w:rsidRPr="00AB67DF">
        <w:t xml:space="preserve"> They value – balance between work, volunteering and personal life, loyal, like an informal style of volunteering, self-reliant, want to have fun/ enjoy volunteering, like latest technology, more aware of diversity.</w:t>
      </w:r>
    </w:p>
    <w:p w:rsidR="00AB67DF" w:rsidRPr="00AB67DF" w:rsidRDefault="00AB67DF" w:rsidP="00AB67DF">
      <w:r w:rsidRPr="00AB67DF">
        <w:rPr>
          <w:b/>
          <w:bCs/>
        </w:rPr>
        <w:t>Generation Y (</w:t>
      </w:r>
      <w:proofErr w:type="spellStart"/>
      <w:r w:rsidRPr="00AB67DF">
        <w:rPr>
          <w:b/>
          <w:bCs/>
        </w:rPr>
        <w:t>Millenials</w:t>
      </w:r>
      <w:proofErr w:type="spellEnd"/>
      <w:r w:rsidRPr="00AB67DF">
        <w:rPr>
          <w:b/>
          <w:bCs/>
        </w:rPr>
        <w:t xml:space="preserve">) </w:t>
      </w:r>
      <w:r w:rsidRPr="00AB67DF">
        <w:t>– 1981 – 2002</w:t>
      </w:r>
      <w:bookmarkStart w:id="0" w:name="_GoBack"/>
      <w:bookmarkEnd w:id="0"/>
      <w:r w:rsidRPr="00AB67DF">
        <w:t xml:space="preserve">– have different expectations of volunteering. They </w:t>
      </w:r>
      <w:r w:rsidRPr="00AB67DF">
        <w:rPr>
          <w:b/>
          <w:bCs/>
          <w:i/>
          <w:iCs/>
        </w:rPr>
        <w:t>demand</w:t>
      </w:r>
      <w:r w:rsidRPr="00AB67DF">
        <w:t xml:space="preserve"> balance between work, volunteering and personal life, self-assured and achievement focused, eager to make a positive impact, expect the latest technology, want immediate feedback and expect an active voice in decision making and planning.</w:t>
      </w:r>
    </w:p>
    <w:p w:rsidR="00AB67DF" w:rsidRDefault="00AB67DF"/>
    <w:sectPr w:rsidR="00AB6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7DF"/>
    <w:rsid w:val="00443313"/>
    <w:rsid w:val="00AB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1</cp:revision>
  <dcterms:created xsi:type="dcterms:W3CDTF">2016-07-27T13:00:00Z</dcterms:created>
  <dcterms:modified xsi:type="dcterms:W3CDTF">2016-07-27T13:07:00Z</dcterms:modified>
</cp:coreProperties>
</file>