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F541" w14:textId="77777777" w:rsidR="00CF584C" w:rsidRDefault="00CF584C" w:rsidP="002C19C1">
      <w:pPr>
        <w:rPr>
          <w:rFonts w:ascii="Open Sans SemiBold" w:hAnsi="Open Sans SemiBold" w:cs="Open Sans SemiBold"/>
          <w:b/>
          <w:noProof/>
          <w:color w:val="8064A2" w:themeColor="accent4"/>
          <w:sz w:val="40"/>
          <w:szCs w:val="24"/>
        </w:rPr>
      </w:pPr>
      <w:bookmarkStart w:id="0" w:name="_GoBack"/>
      <w:bookmarkEnd w:id="0"/>
      <w:r>
        <w:rPr>
          <w:rFonts w:ascii="Open Sans SemiBold" w:hAnsi="Open Sans SemiBold" w:cs="Open Sans SemiBold"/>
          <w:b/>
          <w:noProof/>
          <w:color w:val="8064A2" w:themeColor="accent4"/>
          <w:sz w:val="40"/>
          <w:szCs w:val="24"/>
        </w:rPr>
        <w:t>Sample</w:t>
      </w:r>
    </w:p>
    <w:p w14:paraId="435C0D31" w14:textId="03F18C78" w:rsidR="00CD01DD" w:rsidRPr="00CF584C" w:rsidRDefault="00535724" w:rsidP="002C19C1">
      <w:pPr>
        <w:rPr>
          <w:rFonts w:ascii="Open Sans SemiBold" w:eastAsia="Times New Roman" w:hAnsi="Open Sans SemiBold" w:cs="Open Sans SemiBold"/>
          <w:b/>
          <w:color w:val="8064A2" w:themeColor="accent4"/>
          <w:sz w:val="40"/>
          <w:szCs w:val="24"/>
        </w:rPr>
      </w:pPr>
      <w:r w:rsidRPr="00CF584C">
        <w:rPr>
          <w:rFonts w:ascii="Open Sans SemiBold" w:hAnsi="Open Sans SemiBold" w:cs="Open Sans SemiBold"/>
          <w:b/>
          <w:noProof/>
          <w:color w:val="8064A2" w:themeColor="accent4"/>
          <w:sz w:val="40"/>
          <w:szCs w:val="24"/>
        </w:rPr>
        <w:t xml:space="preserve">Financial </w:t>
      </w:r>
      <w:r w:rsidR="002942B2" w:rsidRPr="00CF584C">
        <w:rPr>
          <w:rFonts w:ascii="Open Sans SemiBold" w:eastAsia="Times New Roman" w:hAnsi="Open Sans SemiBold" w:cs="Open Sans SemiBold"/>
          <w:b/>
          <w:color w:val="8064A2" w:themeColor="accent4"/>
          <w:sz w:val="40"/>
          <w:szCs w:val="24"/>
        </w:rPr>
        <w:t>Policy</w:t>
      </w:r>
      <w:r w:rsidR="0022015F" w:rsidRPr="00CF584C">
        <w:rPr>
          <w:rFonts w:ascii="Open Sans SemiBold" w:eastAsia="Times New Roman" w:hAnsi="Open Sans SemiBold" w:cs="Open Sans SemiBold"/>
          <w:b/>
          <w:color w:val="8064A2" w:themeColor="accent4"/>
          <w:sz w:val="40"/>
          <w:szCs w:val="24"/>
        </w:rPr>
        <w:t xml:space="preserve"> &amp; Procedure</w:t>
      </w:r>
    </w:p>
    <w:p w14:paraId="435C0D32" w14:textId="77777777" w:rsidR="006420C9" w:rsidRPr="00CF584C" w:rsidRDefault="006420C9" w:rsidP="002C19C1">
      <w:pPr>
        <w:rPr>
          <w:rFonts w:ascii="Roboto Light" w:eastAsia="Times New Roman" w:hAnsi="Roboto Light" w:cs="Arial"/>
          <w:b/>
          <w:sz w:val="24"/>
          <w:szCs w:val="24"/>
        </w:rPr>
      </w:pPr>
    </w:p>
    <w:p w14:paraId="435C0D33" w14:textId="77777777" w:rsidR="00C64CDB" w:rsidRPr="00CF584C" w:rsidRDefault="001727BC" w:rsidP="00CF584C">
      <w:pPr>
        <w:rPr>
          <w:rFonts w:ascii="Open Sans Light" w:eastAsia="Times New Roman" w:hAnsi="Open Sans Light" w:cs="Open Sans Light"/>
          <w:color w:val="5EADE0"/>
          <w:sz w:val="28"/>
          <w:szCs w:val="24"/>
        </w:rPr>
      </w:pPr>
      <w:r w:rsidRPr="00CF584C">
        <w:rPr>
          <w:rFonts w:ascii="Open Sans Light" w:eastAsia="Times New Roman" w:hAnsi="Open Sans Light" w:cs="Open Sans Light"/>
          <w:color w:val="5EADE0"/>
          <w:sz w:val="28"/>
          <w:szCs w:val="24"/>
        </w:rPr>
        <w:t>Introduction</w:t>
      </w:r>
      <w:r w:rsidR="00D810FD" w:rsidRPr="00CF584C">
        <w:rPr>
          <w:rFonts w:ascii="Open Sans Light" w:eastAsia="Times New Roman" w:hAnsi="Open Sans Light" w:cs="Open Sans Light"/>
          <w:color w:val="5EADE0"/>
          <w:sz w:val="28"/>
          <w:szCs w:val="24"/>
        </w:rPr>
        <w:t xml:space="preserve"> </w:t>
      </w:r>
    </w:p>
    <w:p w14:paraId="435C0D34" w14:textId="7186BDA1" w:rsidR="002C5871" w:rsidRPr="00CF584C" w:rsidRDefault="009D0599" w:rsidP="00CF584C">
      <w:pPr>
        <w:rPr>
          <w:rFonts w:ascii="Roboto Light" w:eastAsia="Times New Roman" w:hAnsi="Roboto Light" w:cs="Arial"/>
          <w:sz w:val="24"/>
          <w:szCs w:val="24"/>
        </w:rPr>
      </w:pPr>
      <w:r w:rsidRPr="00CF584C">
        <w:rPr>
          <w:rFonts w:ascii="Roboto Light" w:eastAsia="Times New Roman" w:hAnsi="Roboto Light" w:cs="Arial"/>
          <w:sz w:val="24"/>
          <w:szCs w:val="24"/>
        </w:rPr>
        <w:t>Having a clear and coherent process for handling money protects the organisation, helps to prevent cases of fraud and means the organisation is tra</w:t>
      </w:r>
      <w:r w:rsidR="00C676AE" w:rsidRPr="00CF584C">
        <w:rPr>
          <w:rFonts w:ascii="Roboto Light" w:eastAsia="Times New Roman" w:hAnsi="Roboto Light" w:cs="Arial"/>
          <w:sz w:val="24"/>
          <w:szCs w:val="24"/>
        </w:rPr>
        <w:t xml:space="preserve">nsparent. It is important that those </w:t>
      </w:r>
      <w:r w:rsidRPr="00CF584C">
        <w:rPr>
          <w:rFonts w:ascii="Roboto Light" w:eastAsia="Times New Roman" w:hAnsi="Roboto Light" w:cs="Arial"/>
          <w:sz w:val="24"/>
          <w:szCs w:val="24"/>
        </w:rPr>
        <w:t xml:space="preserve">involved with the organisation </w:t>
      </w:r>
      <w:r w:rsidR="00C676AE" w:rsidRPr="00CF584C">
        <w:rPr>
          <w:rFonts w:ascii="Roboto Light" w:eastAsia="Times New Roman" w:hAnsi="Roboto Light" w:cs="Arial"/>
          <w:sz w:val="24"/>
          <w:szCs w:val="24"/>
        </w:rPr>
        <w:t>as Trustees/Directors or staff/volunteers who may handle finances for the organisation have</w:t>
      </w:r>
      <w:r w:rsidRPr="00CF584C">
        <w:rPr>
          <w:rFonts w:ascii="Roboto Light" w:eastAsia="Times New Roman" w:hAnsi="Roboto Light" w:cs="Arial"/>
          <w:sz w:val="24"/>
          <w:szCs w:val="24"/>
        </w:rPr>
        <w:t xml:space="preserve"> read and understood the financial policy and procedures for the organisation.</w:t>
      </w:r>
    </w:p>
    <w:p w14:paraId="3D6D7A16" w14:textId="1FA4BFFF" w:rsidR="00E62971" w:rsidRPr="00CF584C" w:rsidRDefault="00E62971" w:rsidP="00CF584C">
      <w:pPr>
        <w:rPr>
          <w:rFonts w:ascii="Roboto Light" w:eastAsia="Times New Roman" w:hAnsi="Roboto Light" w:cs="Arial"/>
          <w:sz w:val="24"/>
          <w:szCs w:val="24"/>
        </w:rPr>
      </w:pPr>
      <w:r w:rsidRPr="00CF584C">
        <w:rPr>
          <w:rFonts w:ascii="Roboto Light" w:eastAsia="Times New Roman" w:hAnsi="Roboto Light" w:cs="Arial"/>
          <w:sz w:val="24"/>
          <w:szCs w:val="24"/>
        </w:rPr>
        <w:t>Not everything in the example policy will be relevant to every organisation. Use this sample policy as a starting point and guide.</w:t>
      </w:r>
      <w:r w:rsidR="006046C8" w:rsidRPr="00CF584C">
        <w:rPr>
          <w:rFonts w:ascii="Roboto Light" w:eastAsia="Times New Roman" w:hAnsi="Roboto Light" w:cs="Arial"/>
          <w:sz w:val="24"/>
          <w:szCs w:val="24"/>
        </w:rPr>
        <w:t xml:space="preserve"> Depending on the size of your organisation you may not need </w:t>
      </w:r>
      <w:r w:rsidR="009668B5" w:rsidRPr="00CF584C">
        <w:rPr>
          <w:rFonts w:ascii="Roboto Light" w:eastAsia="Times New Roman" w:hAnsi="Roboto Light" w:cs="Arial"/>
          <w:sz w:val="24"/>
          <w:szCs w:val="24"/>
        </w:rPr>
        <w:t>all the</w:t>
      </w:r>
      <w:r w:rsidR="006046C8" w:rsidRPr="00CF584C">
        <w:rPr>
          <w:rFonts w:ascii="Roboto Light" w:eastAsia="Times New Roman" w:hAnsi="Roboto Light" w:cs="Arial"/>
          <w:sz w:val="24"/>
          <w:szCs w:val="24"/>
        </w:rPr>
        <w:t xml:space="preserve"> detail listed in this policy, so please adapt/amend as is suitable and relevant to your organisation.</w:t>
      </w:r>
      <w:r w:rsidR="001824EF" w:rsidRPr="00CF584C">
        <w:rPr>
          <w:rFonts w:ascii="Roboto Light" w:eastAsia="Times New Roman" w:hAnsi="Roboto Light" w:cs="Arial"/>
          <w:sz w:val="24"/>
          <w:szCs w:val="24"/>
        </w:rPr>
        <w:t xml:space="preserve"> </w:t>
      </w:r>
    </w:p>
    <w:p w14:paraId="435C0D38" w14:textId="77777777" w:rsidR="002C5871" w:rsidRPr="00CF584C" w:rsidRDefault="002C5871" w:rsidP="00CF584C">
      <w:pPr>
        <w:rPr>
          <w:rFonts w:ascii="Roboto Light" w:eastAsia="Times New Roman" w:hAnsi="Roboto Light" w:cs="Arial"/>
          <w:b/>
          <w:sz w:val="24"/>
          <w:szCs w:val="24"/>
        </w:rPr>
      </w:pPr>
    </w:p>
    <w:p w14:paraId="435C0D39" w14:textId="77777777" w:rsidR="002C5871" w:rsidRPr="00CF584C" w:rsidRDefault="002C5871" w:rsidP="00CF584C">
      <w:pPr>
        <w:rPr>
          <w:rFonts w:ascii="Roboto Light" w:hAnsi="Roboto Light" w:cs="Arial"/>
          <w:b/>
          <w:sz w:val="24"/>
          <w:szCs w:val="24"/>
        </w:rPr>
      </w:pPr>
      <w:r w:rsidRPr="00CF584C">
        <w:rPr>
          <w:rFonts w:ascii="Roboto Light" w:hAnsi="Roboto Light" w:cs="Arial"/>
          <w:b/>
          <w:sz w:val="24"/>
          <w:szCs w:val="24"/>
        </w:rPr>
        <w:t>Example Policy</w:t>
      </w:r>
    </w:p>
    <w:p w14:paraId="435C0D4A" w14:textId="3CE451B4" w:rsidR="006420C9" w:rsidRPr="00CF584C" w:rsidRDefault="00B540F2" w:rsidP="00CF584C">
      <w:pPr>
        <w:numPr>
          <w:ilvl w:val="0"/>
          <w:numId w:val="32"/>
        </w:numPr>
        <w:rPr>
          <w:rFonts w:ascii="Roboto Light" w:hAnsi="Roboto Light" w:cs="Arial"/>
          <w:b/>
          <w:sz w:val="24"/>
          <w:szCs w:val="24"/>
          <w:u w:val="single"/>
        </w:rPr>
      </w:pPr>
      <w:r w:rsidRPr="00CF584C">
        <w:rPr>
          <w:rFonts w:ascii="Roboto Light" w:hAnsi="Roboto Light" w:cs="Arial"/>
          <w:b/>
          <w:sz w:val="24"/>
          <w:szCs w:val="24"/>
          <w:u w:val="single"/>
        </w:rPr>
        <w:t>Organisational information:</w:t>
      </w:r>
    </w:p>
    <w:p w14:paraId="435C0D4B" w14:textId="77777777" w:rsidR="00B540F2" w:rsidRPr="00CF584C" w:rsidRDefault="00B540F2" w:rsidP="00CF584C">
      <w:pPr>
        <w:rPr>
          <w:rFonts w:ascii="Roboto Light" w:hAnsi="Roboto Light" w:cs="Arial"/>
          <w:color w:val="FF0000"/>
          <w:sz w:val="24"/>
          <w:szCs w:val="24"/>
        </w:rPr>
      </w:pPr>
      <w:r w:rsidRPr="00CF584C">
        <w:rPr>
          <w:rFonts w:ascii="Roboto Light" w:hAnsi="Roboto Light" w:cs="Arial"/>
          <w:sz w:val="24"/>
          <w:szCs w:val="24"/>
        </w:rPr>
        <w:t xml:space="preserve">Our financial year runs from </w:t>
      </w:r>
      <w:r w:rsidRPr="00CF584C">
        <w:rPr>
          <w:rFonts w:ascii="Roboto Light" w:hAnsi="Roboto Light" w:cs="Arial"/>
          <w:color w:val="FF0000"/>
          <w:sz w:val="24"/>
          <w:szCs w:val="24"/>
        </w:rPr>
        <w:t>XXX to XXX.</w:t>
      </w:r>
    </w:p>
    <w:p w14:paraId="435C0D4C" w14:textId="77777777" w:rsidR="00B540F2" w:rsidRPr="00CF584C" w:rsidRDefault="00B540F2" w:rsidP="00CF584C">
      <w:pPr>
        <w:rPr>
          <w:rFonts w:ascii="Roboto Light" w:hAnsi="Roboto Light" w:cs="Arial"/>
          <w:sz w:val="24"/>
          <w:szCs w:val="24"/>
        </w:rPr>
      </w:pPr>
      <w:r w:rsidRPr="00CF584C">
        <w:rPr>
          <w:rFonts w:ascii="Roboto Light" w:hAnsi="Roboto Light" w:cs="Arial"/>
          <w:sz w:val="24"/>
          <w:szCs w:val="24"/>
        </w:rPr>
        <w:t xml:space="preserve">Our Bankers are: </w:t>
      </w:r>
    </w:p>
    <w:p w14:paraId="3EB011B1" w14:textId="5B3D0728" w:rsidR="005F4DFB" w:rsidRPr="00CF584C" w:rsidRDefault="005F4DFB" w:rsidP="00CF584C">
      <w:pPr>
        <w:rPr>
          <w:rFonts w:ascii="Roboto Light" w:hAnsi="Roboto Light" w:cs="Arial"/>
          <w:color w:val="FF0000"/>
          <w:sz w:val="24"/>
          <w:szCs w:val="24"/>
        </w:rPr>
      </w:pPr>
      <w:r w:rsidRPr="00CF584C">
        <w:rPr>
          <w:rFonts w:ascii="Roboto Light" w:hAnsi="Roboto Light" w:cs="Arial"/>
          <w:color w:val="FF0000"/>
          <w:sz w:val="24"/>
          <w:szCs w:val="24"/>
        </w:rPr>
        <w:t>[insert]</w:t>
      </w:r>
    </w:p>
    <w:p w14:paraId="435C0D4E" w14:textId="77777777" w:rsidR="00FE2294" w:rsidRPr="00CF584C" w:rsidRDefault="00FE2294" w:rsidP="00CF584C">
      <w:pPr>
        <w:rPr>
          <w:rFonts w:ascii="Roboto Light" w:hAnsi="Roboto Light" w:cs="Arial"/>
          <w:color w:val="FF0000"/>
          <w:sz w:val="24"/>
          <w:szCs w:val="24"/>
        </w:rPr>
      </w:pPr>
      <w:r w:rsidRPr="00CF584C">
        <w:rPr>
          <w:rFonts w:ascii="Roboto Light" w:hAnsi="Roboto Light" w:cs="Arial"/>
          <w:sz w:val="24"/>
          <w:szCs w:val="24"/>
        </w:rPr>
        <w:t>Signatories to the account are:</w:t>
      </w:r>
    </w:p>
    <w:p w14:paraId="435C0D4F" w14:textId="77777777" w:rsidR="00FE2294" w:rsidRPr="00CF584C" w:rsidRDefault="00FE2294" w:rsidP="00CF584C">
      <w:pPr>
        <w:rPr>
          <w:rFonts w:ascii="Roboto Light" w:hAnsi="Roboto Light" w:cs="Arial"/>
          <w:color w:val="FF0000"/>
          <w:sz w:val="24"/>
          <w:szCs w:val="24"/>
        </w:rPr>
      </w:pPr>
      <w:r w:rsidRPr="00CF584C">
        <w:rPr>
          <w:rFonts w:ascii="Roboto Light" w:hAnsi="Roboto Light" w:cs="Arial"/>
          <w:color w:val="FF0000"/>
          <w:sz w:val="24"/>
          <w:szCs w:val="24"/>
        </w:rPr>
        <w:t>[Insert names – recommend at least 2 unrelated people]</w:t>
      </w:r>
    </w:p>
    <w:p w14:paraId="435C0D51" w14:textId="77777777" w:rsidR="00FE2294" w:rsidRPr="00CF584C" w:rsidRDefault="00FE2294" w:rsidP="00CF584C">
      <w:pPr>
        <w:rPr>
          <w:rFonts w:ascii="Roboto Light" w:hAnsi="Roboto Light" w:cs="Arial"/>
          <w:sz w:val="24"/>
          <w:szCs w:val="24"/>
        </w:rPr>
      </w:pPr>
      <w:r w:rsidRPr="00CF584C">
        <w:rPr>
          <w:rFonts w:ascii="Roboto Light" w:hAnsi="Roboto Light" w:cs="Arial"/>
          <w:sz w:val="24"/>
          <w:szCs w:val="24"/>
        </w:rPr>
        <w:t xml:space="preserve">Signatories will only be drawn from senior staff and Trustees, and any new signatory must be approved by </w:t>
      </w:r>
      <w:r w:rsidRPr="00CF584C">
        <w:rPr>
          <w:rFonts w:ascii="Roboto Light" w:hAnsi="Roboto Light" w:cs="Arial"/>
          <w:color w:val="FF0000"/>
          <w:sz w:val="24"/>
          <w:szCs w:val="24"/>
        </w:rPr>
        <w:t>XXXXX</w:t>
      </w:r>
      <w:r w:rsidRPr="00CF584C">
        <w:rPr>
          <w:rFonts w:ascii="Roboto Light" w:hAnsi="Roboto Light" w:cs="Arial"/>
          <w:sz w:val="24"/>
          <w:szCs w:val="24"/>
        </w:rPr>
        <w:t>.</w:t>
      </w:r>
    </w:p>
    <w:p w14:paraId="01412198" w14:textId="0B2ED7E9" w:rsidR="005F4DFB" w:rsidRPr="00CF584C" w:rsidRDefault="005F4DFB" w:rsidP="00CF584C">
      <w:pPr>
        <w:rPr>
          <w:rFonts w:ascii="Roboto Light" w:hAnsi="Roboto Light" w:cs="Arial"/>
          <w:sz w:val="24"/>
          <w:szCs w:val="24"/>
        </w:rPr>
      </w:pPr>
      <w:r w:rsidRPr="00CF584C">
        <w:rPr>
          <w:rFonts w:ascii="Roboto Light" w:hAnsi="Roboto Light" w:cs="Arial"/>
          <w:sz w:val="24"/>
          <w:szCs w:val="24"/>
        </w:rPr>
        <w:t>Our Accountants (where relevant) are:</w:t>
      </w:r>
    </w:p>
    <w:p w14:paraId="66E9DC95" w14:textId="6BFF5FD6" w:rsidR="005F4DFB" w:rsidRPr="00CF584C" w:rsidRDefault="005F4DFB" w:rsidP="00CF584C">
      <w:pPr>
        <w:rPr>
          <w:rFonts w:ascii="Roboto Light" w:hAnsi="Roboto Light" w:cs="Arial"/>
          <w:color w:val="FF0000"/>
          <w:sz w:val="24"/>
          <w:szCs w:val="24"/>
        </w:rPr>
      </w:pPr>
      <w:r w:rsidRPr="00CF584C">
        <w:rPr>
          <w:rFonts w:ascii="Roboto Light" w:hAnsi="Roboto Light" w:cs="Arial"/>
          <w:color w:val="FF0000"/>
          <w:sz w:val="24"/>
          <w:szCs w:val="24"/>
        </w:rPr>
        <w:t>[insert]</w:t>
      </w:r>
    </w:p>
    <w:p w14:paraId="435C0D52" w14:textId="2D231C93" w:rsidR="00B161CA" w:rsidRDefault="00407698" w:rsidP="00CF584C">
      <w:pPr>
        <w:tabs>
          <w:tab w:val="left" w:pos="930"/>
        </w:tabs>
        <w:rPr>
          <w:rFonts w:ascii="Roboto Light" w:hAnsi="Roboto Light" w:cs="Arial"/>
          <w:color w:val="FF0000"/>
          <w:sz w:val="24"/>
          <w:szCs w:val="24"/>
        </w:rPr>
      </w:pPr>
      <w:r w:rsidRPr="00CF584C">
        <w:rPr>
          <w:rFonts w:ascii="Roboto Light" w:hAnsi="Roboto Light" w:cs="Arial"/>
          <w:color w:val="FF0000"/>
          <w:sz w:val="24"/>
          <w:szCs w:val="24"/>
        </w:rPr>
        <w:t>[insert information about levels of responsibility e.g. Board of Trustees have overall responsibility, but may have delegated powers/authority to staff members e.g. Chief Exec]</w:t>
      </w:r>
    </w:p>
    <w:p w14:paraId="6E8CCC57" w14:textId="77777777" w:rsidR="00CF584C" w:rsidRPr="00CF584C" w:rsidRDefault="00CF584C" w:rsidP="00CF584C">
      <w:pPr>
        <w:tabs>
          <w:tab w:val="left" w:pos="930"/>
        </w:tabs>
        <w:rPr>
          <w:rFonts w:ascii="Roboto Light" w:hAnsi="Roboto Light" w:cs="Arial"/>
          <w:color w:val="FF0000"/>
          <w:sz w:val="24"/>
          <w:szCs w:val="24"/>
        </w:rPr>
      </w:pPr>
    </w:p>
    <w:p w14:paraId="1E0417B1" w14:textId="040F1811" w:rsidR="00A54D6E" w:rsidRPr="00CF584C" w:rsidRDefault="00A54D6E" w:rsidP="00CF584C">
      <w:pPr>
        <w:numPr>
          <w:ilvl w:val="0"/>
          <w:numId w:val="32"/>
        </w:numPr>
        <w:rPr>
          <w:rFonts w:ascii="Roboto Light" w:hAnsi="Roboto Light" w:cs="Arial"/>
          <w:b/>
          <w:sz w:val="24"/>
          <w:szCs w:val="24"/>
          <w:u w:val="single"/>
        </w:rPr>
      </w:pPr>
      <w:r w:rsidRPr="00CF584C">
        <w:rPr>
          <w:rFonts w:ascii="Roboto Light" w:hAnsi="Roboto Light" w:cs="Arial"/>
          <w:b/>
          <w:sz w:val="24"/>
          <w:szCs w:val="24"/>
          <w:u w:val="single"/>
        </w:rPr>
        <w:lastRenderedPageBreak/>
        <w:t>Board of Trustees</w:t>
      </w:r>
    </w:p>
    <w:p w14:paraId="0B72F810" w14:textId="32D6DFB0" w:rsidR="00A54D6E" w:rsidRPr="00CF584C" w:rsidRDefault="00A54D6E" w:rsidP="00CF584C">
      <w:pPr>
        <w:autoSpaceDE w:val="0"/>
        <w:autoSpaceDN w:val="0"/>
        <w:adjustRightInd w:val="0"/>
        <w:rPr>
          <w:rFonts w:ascii="Roboto Light" w:hAnsi="Roboto Light" w:cs="Arial"/>
          <w:sz w:val="24"/>
          <w:szCs w:val="24"/>
        </w:rPr>
      </w:pPr>
      <w:r w:rsidRPr="00CF584C">
        <w:rPr>
          <w:rFonts w:ascii="Roboto Light" w:hAnsi="Roboto Light" w:cs="Arial"/>
          <w:sz w:val="24"/>
          <w:szCs w:val="24"/>
        </w:rPr>
        <w:t xml:space="preserve">The Board of Trustees/Directors/Management </w:t>
      </w:r>
      <w:r w:rsidR="00E949EA" w:rsidRPr="00CF584C">
        <w:rPr>
          <w:rFonts w:ascii="Roboto Light" w:hAnsi="Roboto Light" w:cs="Arial"/>
          <w:sz w:val="24"/>
          <w:szCs w:val="24"/>
        </w:rPr>
        <w:t>Committee is</w:t>
      </w:r>
      <w:r w:rsidRPr="00CF584C">
        <w:rPr>
          <w:rFonts w:ascii="Roboto Light" w:hAnsi="Roboto Light" w:cs="Arial"/>
          <w:sz w:val="24"/>
          <w:szCs w:val="24"/>
        </w:rPr>
        <w:t xml:space="preserve"> responsible for:</w:t>
      </w:r>
    </w:p>
    <w:p w14:paraId="125C246E"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Safeguarding the assets of the charity</w:t>
      </w:r>
    </w:p>
    <w:p w14:paraId="73EE508C"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The annual plan</w:t>
      </w:r>
    </w:p>
    <w:p w14:paraId="1894FABB"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Approval of the budget</w:t>
      </w:r>
    </w:p>
    <w:p w14:paraId="266392C1"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Reserves policy</w:t>
      </w:r>
    </w:p>
    <w:p w14:paraId="5501C024"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Managing conflicts of interest</w:t>
      </w:r>
    </w:p>
    <w:p w14:paraId="3F35109A"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Controls on income and expenditure</w:t>
      </w:r>
    </w:p>
    <w:p w14:paraId="71CAB085"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Legacies</w:t>
      </w:r>
    </w:p>
    <w:p w14:paraId="07E2D096"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Ensuring financial records are kept in accordance with the governing document and relevant legislation (e.g. Charities Acts, Companies Acts etc.).</w:t>
      </w:r>
    </w:p>
    <w:p w14:paraId="2368BE1F" w14:textId="77777777" w:rsidR="00A54D6E" w:rsidRPr="00CF584C" w:rsidRDefault="00A54D6E" w:rsidP="00CF584C">
      <w:pPr>
        <w:numPr>
          <w:ilvl w:val="0"/>
          <w:numId w:val="23"/>
        </w:numPr>
        <w:autoSpaceDE w:val="0"/>
        <w:autoSpaceDN w:val="0"/>
        <w:adjustRightInd w:val="0"/>
        <w:spacing w:after="0" w:line="240" w:lineRule="auto"/>
        <w:rPr>
          <w:rFonts w:ascii="Roboto Light" w:hAnsi="Roboto Light" w:cs="Arial"/>
          <w:sz w:val="24"/>
          <w:szCs w:val="24"/>
        </w:rPr>
      </w:pPr>
      <w:r w:rsidRPr="00CF584C">
        <w:rPr>
          <w:rFonts w:ascii="Roboto Light" w:hAnsi="Roboto Light" w:cs="Arial"/>
          <w:sz w:val="24"/>
          <w:szCs w:val="24"/>
        </w:rPr>
        <w:t>Approving Annual Accounts in accordance with the governing document and relevant legislation</w:t>
      </w:r>
    </w:p>
    <w:p w14:paraId="22E9B63B" w14:textId="77777777" w:rsidR="00407698" w:rsidRPr="00CF584C" w:rsidRDefault="00407698" w:rsidP="00CF584C">
      <w:pPr>
        <w:rPr>
          <w:rFonts w:ascii="Roboto Light" w:hAnsi="Roboto Light" w:cs="Arial"/>
          <w:sz w:val="24"/>
          <w:szCs w:val="24"/>
        </w:rPr>
      </w:pPr>
    </w:p>
    <w:p w14:paraId="435C0D75" w14:textId="03E0608F" w:rsidR="00B161CA" w:rsidRPr="00CF584C" w:rsidRDefault="00B161CA" w:rsidP="00CF584C">
      <w:pPr>
        <w:numPr>
          <w:ilvl w:val="0"/>
          <w:numId w:val="32"/>
        </w:numPr>
        <w:rPr>
          <w:rFonts w:ascii="Roboto Light" w:hAnsi="Roboto Light" w:cs="Arial"/>
          <w:b/>
          <w:sz w:val="24"/>
          <w:szCs w:val="24"/>
          <w:u w:val="single"/>
        </w:rPr>
      </w:pPr>
      <w:r w:rsidRPr="00CF584C">
        <w:rPr>
          <w:rFonts w:ascii="Roboto Light" w:hAnsi="Roboto Light" w:cs="Arial"/>
          <w:b/>
          <w:sz w:val="24"/>
          <w:szCs w:val="24"/>
          <w:u w:val="single"/>
        </w:rPr>
        <w:t>Income processing</w:t>
      </w:r>
    </w:p>
    <w:p w14:paraId="435C0D77" w14:textId="77C362B6" w:rsidR="00B161CA" w:rsidRPr="00CF584C" w:rsidRDefault="00B161CA" w:rsidP="00CF584C">
      <w:pPr>
        <w:numPr>
          <w:ilvl w:val="1"/>
          <w:numId w:val="32"/>
        </w:numPr>
        <w:rPr>
          <w:rFonts w:ascii="Roboto Light" w:hAnsi="Roboto Light" w:cs="Arial"/>
          <w:b/>
          <w:i/>
          <w:sz w:val="24"/>
          <w:szCs w:val="24"/>
        </w:rPr>
      </w:pPr>
      <w:r w:rsidRPr="00CF584C">
        <w:rPr>
          <w:rFonts w:ascii="Roboto Light" w:hAnsi="Roboto Light" w:cs="Arial"/>
          <w:b/>
          <w:i/>
          <w:sz w:val="24"/>
          <w:szCs w:val="24"/>
        </w:rPr>
        <w:t>Cash</w:t>
      </w:r>
    </w:p>
    <w:p w14:paraId="435C0D79" w14:textId="164B0DC8"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Details of the cash received i.e. what it is for, who it is from, how much, are entered onto the petty cash sheet and a receipt is written out so that a carbon copy stays on the receipt book. The only cash generally received is from </w:t>
      </w:r>
      <w:r w:rsidR="00A72CF5" w:rsidRPr="00CF584C">
        <w:rPr>
          <w:rFonts w:ascii="Roboto Light" w:hAnsi="Roboto Light" w:cs="Arial"/>
          <w:sz w:val="24"/>
          <w:szCs w:val="24"/>
        </w:rPr>
        <w:t>[</w:t>
      </w:r>
      <w:r w:rsidR="00A72CF5" w:rsidRPr="00CF584C">
        <w:rPr>
          <w:rFonts w:ascii="Roboto Light" w:hAnsi="Roboto Light" w:cs="Arial"/>
          <w:color w:val="FF0000"/>
          <w:sz w:val="24"/>
          <w:szCs w:val="24"/>
        </w:rPr>
        <w:t>insert</w:t>
      </w:r>
      <w:r w:rsidR="00A72CF5" w:rsidRPr="00CF584C">
        <w:rPr>
          <w:rFonts w:ascii="Roboto Light" w:hAnsi="Roboto Light" w:cs="Arial"/>
          <w:sz w:val="24"/>
          <w:szCs w:val="24"/>
        </w:rPr>
        <w:t>].</w:t>
      </w:r>
    </w:p>
    <w:p w14:paraId="6AED59A3" w14:textId="434D220A" w:rsidR="00AC2677" w:rsidRPr="00CF584C" w:rsidRDefault="00AC2677" w:rsidP="00CF584C">
      <w:pPr>
        <w:rPr>
          <w:rFonts w:ascii="Roboto Light" w:hAnsi="Roboto Light" w:cs="Arial"/>
          <w:i/>
          <w:color w:val="FF0000"/>
          <w:sz w:val="24"/>
          <w:szCs w:val="24"/>
        </w:rPr>
      </w:pPr>
      <w:r w:rsidRPr="00CF584C">
        <w:rPr>
          <w:rFonts w:ascii="Roboto Light" w:hAnsi="Roboto Light" w:cs="Arial"/>
          <w:i/>
          <w:color w:val="FF0000"/>
          <w:sz w:val="24"/>
          <w:szCs w:val="24"/>
        </w:rPr>
        <w:t xml:space="preserve">[If you receive a lot of cash, you might want to add in: </w:t>
      </w:r>
      <w:r w:rsidR="006169B6" w:rsidRPr="00CF584C">
        <w:rPr>
          <w:rFonts w:ascii="Roboto Light" w:hAnsi="Roboto Light" w:cs="Arial"/>
          <w:i/>
          <w:color w:val="FF0000"/>
          <w:sz w:val="24"/>
          <w:szCs w:val="24"/>
        </w:rPr>
        <w:t>Cash will be counted independently by at least 2 people who will sign to confirm the amount received before being banked.]</w:t>
      </w:r>
    </w:p>
    <w:p w14:paraId="435C0D7E" w14:textId="230B4DD2" w:rsidR="00B161CA" w:rsidRPr="00CF584C" w:rsidRDefault="00B161CA" w:rsidP="00CF584C">
      <w:pPr>
        <w:numPr>
          <w:ilvl w:val="1"/>
          <w:numId w:val="32"/>
        </w:numPr>
        <w:rPr>
          <w:rFonts w:ascii="Roboto Light" w:hAnsi="Roboto Light" w:cs="Arial"/>
          <w:b/>
          <w:i/>
          <w:sz w:val="24"/>
          <w:szCs w:val="24"/>
        </w:rPr>
      </w:pPr>
      <w:r w:rsidRPr="00CF584C">
        <w:rPr>
          <w:rFonts w:ascii="Roboto Light" w:hAnsi="Roboto Light" w:cs="Arial"/>
          <w:b/>
          <w:i/>
          <w:sz w:val="24"/>
          <w:szCs w:val="24"/>
        </w:rPr>
        <w:t>Cheques</w:t>
      </w:r>
    </w:p>
    <w:p w14:paraId="435C0D80" w14:textId="59472572"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Can be from a number of sources. Payments are matched against the invoice for which the payment has been made; a copy is taken of the cheque and filed with the appropriate paperwork.</w:t>
      </w:r>
    </w:p>
    <w:p w14:paraId="435C0D82" w14:textId="59E9F631"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Both cash and cheques are banked on a weekly basis or sooner if a considerable amount is received. Any invoices, remittance advices or correspondence relating to the income are stapled together for future reference. Receipts are not sent out unless specifically requested. </w:t>
      </w:r>
    </w:p>
    <w:p w14:paraId="435C0D86" w14:textId="7C8EDB97" w:rsidR="00B161CA" w:rsidRPr="00CF584C" w:rsidRDefault="00B161CA" w:rsidP="00CF584C">
      <w:pPr>
        <w:numPr>
          <w:ilvl w:val="1"/>
          <w:numId w:val="32"/>
        </w:numPr>
        <w:rPr>
          <w:rFonts w:ascii="Roboto Light" w:hAnsi="Roboto Light" w:cs="Arial"/>
          <w:b/>
          <w:i/>
          <w:sz w:val="24"/>
          <w:szCs w:val="24"/>
        </w:rPr>
      </w:pPr>
      <w:r w:rsidRPr="00CF584C">
        <w:rPr>
          <w:rFonts w:ascii="Roboto Light" w:hAnsi="Roboto Light" w:cs="Arial"/>
          <w:b/>
          <w:i/>
          <w:sz w:val="24"/>
          <w:szCs w:val="24"/>
        </w:rPr>
        <w:t>BACS</w:t>
      </w:r>
    </w:p>
    <w:p w14:paraId="435C0D88" w14:textId="15A09EA1" w:rsidR="00B161CA" w:rsidRPr="00CF584C" w:rsidRDefault="00B161CA" w:rsidP="00CF584C">
      <w:pPr>
        <w:rPr>
          <w:rFonts w:ascii="Roboto Light" w:hAnsi="Roboto Light" w:cs="Arial"/>
          <w:color w:val="FF0000"/>
          <w:sz w:val="24"/>
          <w:szCs w:val="24"/>
        </w:rPr>
      </w:pPr>
      <w:r w:rsidRPr="00CF584C">
        <w:rPr>
          <w:rFonts w:ascii="Roboto Light" w:hAnsi="Roboto Light" w:cs="Arial"/>
          <w:sz w:val="24"/>
          <w:szCs w:val="24"/>
        </w:rPr>
        <w:t xml:space="preserve">Notification that a BACS payment is due to be made into our bank account is </w:t>
      </w:r>
      <w:r w:rsidR="001F4450" w:rsidRPr="00CF584C">
        <w:rPr>
          <w:rFonts w:ascii="Roboto Light" w:hAnsi="Roboto Light" w:cs="Arial"/>
          <w:color w:val="FF0000"/>
          <w:sz w:val="24"/>
          <w:szCs w:val="24"/>
        </w:rPr>
        <w:t>[</w:t>
      </w:r>
      <w:r w:rsidRPr="00CF584C">
        <w:rPr>
          <w:rFonts w:ascii="Roboto Light" w:hAnsi="Roboto Light" w:cs="Arial"/>
          <w:i/>
          <w:color w:val="FF0000"/>
          <w:sz w:val="24"/>
          <w:szCs w:val="24"/>
        </w:rPr>
        <w:t>usually by way of a remittance advice. This will usually show a date the payment is due and some form of reference e.g. invoice number / name to identify the income. This is then coded and entered onto the accounting system before being filed away in date order. Occasionally an amount may appear on a bank statement where no remittance advice has been received. If there is no method of tracing this income, the bank will be phoned for more information</w:t>
      </w:r>
      <w:r w:rsidRPr="00CF584C">
        <w:rPr>
          <w:rFonts w:ascii="Roboto Light" w:hAnsi="Roboto Light" w:cs="Arial"/>
          <w:color w:val="FF0000"/>
          <w:sz w:val="24"/>
          <w:szCs w:val="24"/>
        </w:rPr>
        <w:t>.</w:t>
      </w:r>
      <w:r w:rsidR="001F4450" w:rsidRPr="00CF584C">
        <w:rPr>
          <w:rFonts w:ascii="Roboto Light" w:hAnsi="Roboto Light" w:cs="Arial"/>
          <w:color w:val="FF0000"/>
          <w:sz w:val="24"/>
          <w:szCs w:val="24"/>
        </w:rPr>
        <w:t>]</w:t>
      </w:r>
    </w:p>
    <w:p w14:paraId="435C0D8B" w14:textId="4DF23A90" w:rsidR="00B161CA" w:rsidRDefault="001F4450" w:rsidP="00CF584C">
      <w:pPr>
        <w:rPr>
          <w:rFonts w:ascii="Roboto Light" w:hAnsi="Roboto Light" w:cs="Arial"/>
          <w:sz w:val="24"/>
          <w:szCs w:val="24"/>
        </w:rPr>
      </w:pPr>
      <w:r w:rsidRPr="00CF584C">
        <w:rPr>
          <w:rFonts w:ascii="Roboto Light" w:hAnsi="Roboto Light" w:cs="Arial"/>
          <w:sz w:val="24"/>
          <w:szCs w:val="24"/>
        </w:rPr>
        <w:t>[Amend as necessary]</w:t>
      </w:r>
    </w:p>
    <w:p w14:paraId="2A880A63" w14:textId="77777777" w:rsidR="00CF584C" w:rsidRPr="00CF584C" w:rsidRDefault="00CF584C" w:rsidP="00CF584C">
      <w:pPr>
        <w:rPr>
          <w:rFonts w:ascii="Roboto Light" w:hAnsi="Roboto Light" w:cs="Arial"/>
          <w:sz w:val="24"/>
          <w:szCs w:val="24"/>
        </w:rPr>
      </w:pPr>
    </w:p>
    <w:p w14:paraId="435C0D8C" w14:textId="5A10D2DD" w:rsidR="00B161CA" w:rsidRPr="00CF584C" w:rsidRDefault="00365489" w:rsidP="00CF584C">
      <w:pPr>
        <w:numPr>
          <w:ilvl w:val="1"/>
          <w:numId w:val="32"/>
        </w:numPr>
        <w:rPr>
          <w:rFonts w:ascii="Roboto Light" w:hAnsi="Roboto Light" w:cs="Arial"/>
          <w:b/>
          <w:i/>
          <w:sz w:val="24"/>
          <w:szCs w:val="24"/>
        </w:rPr>
      </w:pPr>
      <w:r w:rsidRPr="00CF584C">
        <w:rPr>
          <w:rFonts w:ascii="Roboto Light" w:hAnsi="Roboto Light" w:cs="Arial"/>
          <w:b/>
          <w:i/>
          <w:sz w:val="24"/>
          <w:szCs w:val="24"/>
        </w:rPr>
        <w:lastRenderedPageBreak/>
        <w:t xml:space="preserve">Fundraising / </w:t>
      </w:r>
      <w:r w:rsidR="00B161CA" w:rsidRPr="00CF584C">
        <w:rPr>
          <w:rFonts w:ascii="Roboto Light" w:hAnsi="Roboto Light" w:cs="Arial"/>
          <w:b/>
          <w:i/>
          <w:sz w:val="24"/>
          <w:szCs w:val="24"/>
        </w:rPr>
        <w:t>Trading Income</w:t>
      </w:r>
      <w:r w:rsidR="00AD3F1A" w:rsidRPr="00CF584C">
        <w:rPr>
          <w:rFonts w:ascii="Roboto Light" w:hAnsi="Roboto Light" w:cs="Arial"/>
          <w:b/>
          <w:i/>
          <w:sz w:val="24"/>
          <w:szCs w:val="24"/>
        </w:rPr>
        <w:t xml:space="preserve"> </w:t>
      </w:r>
      <w:r w:rsidR="00AD3F1A" w:rsidRPr="00CF584C">
        <w:rPr>
          <w:rFonts w:ascii="Roboto Light" w:hAnsi="Roboto Light" w:cs="Arial"/>
          <w:i/>
          <w:sz w:val="24"/>
          <w:szCs w:val="24"/>
        </w:rPr>
        <w:t>[include if relevant]</w:t>
      </w:r>
    </w:p>
    <w:p w14:paraId="435C0D8E" w14:textId="77777777"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Trading income can be generated from a number of sources, including but not limited to:</w:t>
      </w:r>
    </w:p>
    <w:p w14:paraId="435C0D98" w14:textId="7B940BF6" w:rsidR="00B161CA" w:rsidRPr="00CF584C" w:rsidRDefault="00A72CF5" w:rsidP="00CF584C">
      <w:pPr>
        <w:rPr>
          <w:rFonts w:ascii="Roboto Light" w:hAnsi="Roboto Light" w:cs="Arial"/>
          <w:color w:val="FF0000"/>
          <w:sz w:val="24"/>
          <w:szCs w:val="24"/>
        </w:rPr>
      </w:pPr>
      <w:r w:rsidRPr="00CF584C">
        <w:rPr>
          <w:rFonts w:ascii="Roboto Light" w:hAnsi="Roboto Light" w:cs="Arial"/>
          <w:color w:val="FF0000"/>
          <w:sz w:val="24"/>
          <w:szCs w:val="24"/>
        </w:rPr>
        <w:t>[insert information]</w:t>
      </w:r>
    </w:p>
    <w:p w14:paraId="435C0D99" w14:textId="77777777"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All trading income is processed according to the procedures for cash, cheque or BACS. </w:t>
      </w:r>
    </w:p>
    <w:p w14:paraId="435C0D9C" w14:textId="2470A641" w:rsidR="00B161CA" w:rsidRPr="00CF584C" w:rsidRDefault="00C47133" w:rsidP="00CF584C">
      <w:pPr>
        <w:numPr>
          <w:ilvl w:val="1"/>
          <w:numId w:val="32"/>
        </w:numPr>
        <w:rPr>
          <w:rFonts w:ascii="Roboto Light" w:hAnsi="Roboto Light" w:cs="Arial"/>
          <w:b/>
          <w:sz w:val="24"/>
          <w:szCs w:val="24"/>
        </w:rPr>
      </w:pPr>
      <w:r w:rsidRPr="00CF584C">
        <w:rPr>
          <w:rFonts w:ascii="Roboto Light" w:hAnsi="Roboto Light" w:cs="Arial"/>
          <w:b/>
          <w:i/>
          <w:sz w:val="24"/>
          <w:szCs w:val="24"/>
        </w:rPr>
        <w:t>Invoicing</w:t>
      </w:r>
      <w:r w:rsidRPr="00CF584C">
        <w:rPr>
          <w:rFonts w:ascii="Roboto Light" w:hAnsi="Roboto Light" w:cs="Arial"/>
          <w:b/>
          <w:sz w:val="24"/>
          <w:szCs w:val="24"/>
        </w:rPr>
        <w:t xml:space="preserve"> [include if relevant]</w:t>
      </w:r>
    </w:p>
    <w:p w14:paraId="435C0D9E" w14:textId="3640DC75"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Invoices are raised on the accounting system only upon receipt of:</w:t>
      </w:r>
    </w:p>
    <w:p w14:paraId="435C0D9F" w14:textId="77777777" w:rsidR="00B161CA" w:rsidRPr="00CF584C" w:rsidRDefault="00B161CA" w:rsidP="00CF584C">
      <w:pPr>
        <w:pStyle w:val="ListParagraph"/>
        <w:numPr>
          <w:ilvl w:val="0"/>
          <w:numId w:val="24"/>
        </w:numPr>
        <w:spacing w:after="0" w:line="240" w:lineRule="auto"/>
        <w:rPr>
          <w:rFonts w:ascii="Roboto Light" w:hAnsi="Roboto Light" w:cs="Arial"/>
          <w:sz w:val="24"/>
          <w:szCs w:val="24"/>
        </w:rPr>
      </w:pPr>
      <w:r w:rsidRPr="00CF584C">
        <w:rPr>
          <w:rFonts w:ascii="Roboto Light" w:hAnsi="Roboto Light" w:cs="Arial"/>
          <w:sz w:val="24"/>
          <w:szCs w:val="24"/>
        </w:rPr>
        <w:t>A signed contract from a funder</w:t>
      </w:r>
    </w:p>
    <w:p w14:paraId="435C0DA2" w14:textId="77777777" w:rsidR="00B161CA" w:rsidRPr="00CF584C" w:rsidRDefault="00B161CA" w:rsidP="00CF584C">
      <w:pPr>
        <w:pStyle w:val="ListParagraph"/>
        <w:numPr>
          <w:ilvl w:val="0"/>
          <w:numId w:val="24"/>
        </w:numPr>
        <w:spacing w:after="0" w:line="240" w:lineRule="auto"/>
        <w:rPr>
          <w:rFonts w:ascii="Roboto Light" w:hAnsi="Roboto Light" w:cs="Arial"/>
          <w:sz w:val="24"/>
          <w:szCs w:val="24"/>
        </w:rPr>
      </w:pPr>
      <w:r w:rsidRPr="00CF584C">
        <w:rPr>
          <w:rFonts w:ascii="Roboto Light" w:hAnsi="Roboto Light" w:cs="Arial"/>
          <w:sz w:val="24"/>
          <w:szCs w:val="24"/>
        </w:rPr>
        <w:t>A detailed written request from relevant members of staff and authorisation level</w:t>
      </w:r>
    </w:p>
    <w:p w14:paraId="675B385E" w14:textId="1A1D73A6" w:rsidR="00C47133" w:rsidRPr="00CF584C" w:rsidRDefault="00C47133" w:rsidP="00CF584C">
      <w:pPr>
        <w:pStyle w:val="ListParagraph"/>
        <w:numPr>
          <w:ilvl w:val="0"/>
          <w:numId w:val="24"/>
        </w:numPr>
        <w:spacing w:after="0" w:line="240" w:lineRule="auto"/>
        <w:rPr>
          <w:rFonts w:ascii="Roboto Light" w:hAnsi="Roboto Light" w:cs="Arial"/>
          <w:color w:val="FF0000"/>
          <w:sz w:val="24"/>
          <w:szCs w:val="24"/>
        </w:rPr>
      </w:pPr>
      <w:r w:rsidRPr="00CF584C">
        <w:rPr>
          <w:rFonts w:ascii="Roboto Light" w:hAnsi="Roboto Light" w:cs="Arial"/>
          <w:color w:val="FF0000"/>
          <w:sz w:val="24"/>
          <w:szCs w:val="24"/>
        </w:rPr>
        <w:t>[Insert any other ways the organisation may need to raise an invoice]</w:t>
      </w:r>
    </w:p>
    <w:p w14:paraId="435C0DA3" w14:textId="77777777" w:rsidR="00B161CA" w:rsidRPr="00CF584C" w:rsidRDefault="00B161CA" w:rsidP="00CF584C">
      <w:pPr>
        <w:rPr>
          <w:rFonts w:ascii="Roboto Light" w:hAnsi="Roboto Light" w:cs="Arial"/>
          <w:sz w:val="24"/>
          <w:szCs w:val="24"/>
        </w:rPr>
      </w:pPr>
    </w:p>
    <w:p w14:paraId="435C0DA5" w14:textId="391A72F8"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Invoices are given a unique invoice number that runs in sequence giving instant access to invoices for tracking at a later date.</w:t>
      </w:r>
    </w:p>
    <w:p w14:paraId="435C0DA7" w14:textId="46B967F0"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Standard information required on an invoice remains consistent as follows:</w:t>
      </w:r>
    </w:p>
    <w:p w14:paraId="435C0DA8"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Company (or Individuals) Contact Name</w:t>
      </w:r>
    </w:p>
    <w:p w14:paraId="435C0DA9"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Company Name and Address</w:t>
      </w:r>
    </w:p>
    <w:p w14:paraId="435C0DAA"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Invoice Number</w:t>
      </w:r>
    </w:p>
    <w:p w14:paraId="435C0DAB"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Invoice Date</w:t>
      </w:r>
    </w:p>
    <w:p w14:paraId="435C0DAC"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Description of the Services Provided</w:t>
      </w:r>
    </w:p>
    <w:p w14:paraId="435C0DAD"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Cost of Services Provided</w:t>
      </w:r>
    </w:p>
    <w:p w14:paraId="435C0DAE"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Period Covered</w:t>
      </w:r>
    </w:p>
    <w:p w14:paraId="435C0DAF"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Invoice Total</w:t>
      </w:r>
    </w:p>
    <w:p w14:paraId="435C0DB0" w14:textId="04DF68B8"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Payment R</w:t>
      </w:r>
      <w:r w:rsidR="00531306" w:rsidRPr="00CF584C">
        <w:rPr>
          <w:rFonts w:ascii="Roboto Light" w:hAnsi="Roboto Light" w:cs="Arial"/>
          <w:sz w:val="24"/>
          <w:szCs w:val="24"/>
        </w:rPr>
        <w:t xml:space="preserve">equired Date (within </w:t>
      </w:r>
      <w:r w:rsidR="00531306" w:rsidRPr="00CF584C">
        <w:rPr>
          <w:rFonts w:ascii="Roboto Light" w:hAnsi="Roboto Light" w:cs="Arial"/>
          <w:color w:val="FF0000"/>
          <w:sz w:val="24"/>
          <w:szCs w:val="24"/>
        </w:rPr>
        <w:t>XX</w:t>
      </w:r>
      <w:r w:rsidRPr="00CF584C">
        <w:rPr>
          <w:rFonts w:ascii="Roboto Light" w:hAnsi="Roboto Light" w:cs="Arial"/>
          <w:sz w:val="24"/>
          <w:szCs w:val="24"/>
        </w:rPr>
        <w:t xml:space="preserve"> days)</w:t>
      </w:r>
    </w:p>
    <w:p w14:paraId="435C0DB1" w14:textId="77777777" w:rsidR="00B161CA" w:rsidRPr="00CF584C" w:rsidRDefault="00B161CA" w:rsidP="00CF584C">
      <w:pPr>
        <w:pStyle w:val="ListParagraph"/>
        <w:numPr>
          <w:ilvl w:val="0"/>
          <w:numId w:val="25"/>
        </w:numPr>
        <w:spacing w:after="0" w:line="240" w:lineRule="auto"/>
        <w:rPr>
          <w:rFonts w:ascii="Roboto Light" w:hAnsi="Roboto Light" w:cs="Arial"/>
          <w:sz w:val="24"/>
          <w:szCs w:val="24"/>
        </w:rPr>
      </w:pPr>
      <w:r w:rsidRPr="00CF584C">
        <w:rPr>
          <w:rFonts w:ascii="Roboto Light" w:hAnsi="Roboto Light" w:cs="Arial"/>
          <w:sz w:val="24"/>
          <w:szCs w:val="24"/>
        </w:rPr>
        <w:t>Details of Payment Options</w:t>
      </w:r>
    </w:p>
    <w:p w14:paraId="435C0DB2" w14:textId="77777777" w:rsidR="00B161CA" w:rsidRPr="00CF584C" w:rsidRDefault="00B161CA" w:rsidP="00CF584C">
      <w:pPr>
        <w:rPr>
          <w:rFonts w:ascii="Roboto Light" w:hAnsi="Roboto Light" w:cs="Arial"/>
          <w:sz w:val="24"/>
          <w:szCs w:val="24"/>
        </w:rPr>
      </w:pPr>
    </w:p>
    <w:p w14:paraId="435C0DB4" w14:textId="4D2421F2"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All invoices and</w:t>
      </w:r>
      <w:r w:rsidR="001511E9" w:rsidRPr="00CF584C">
        <w:rPr>
          <w:rFonts w:ascii="Roboto Light" w:hAnsi="Roboto Light" w:cs="Arial"/>
          <w:sz w:val="24"/>
          <w:szCs w:val="24"/>
        </w:rPr>
        <w:t xml:space="preserve"> credit notes are printed onto organisational</w:t>
      </w:r>
      <w:r w:rsidRPr="00CF584C">
        <w:rPr>
          <w:rFonts w:ascii="Roboto Light" w:hAnsi="Roboto Light" w:cs="Arial"/>
          <w:sz w:val="24"/>
          <w:szCs w:val="24"/>
        </w:rPr>
        <w:t xml:space="preserve"> letter headed paper and entered onto the sales ledger as soon as raised and are posted to the nominal account automatically. </w:t>
      </w:r>
    </w:p>
    <w:p w14:paraId="435C0DB5" w14:textId="0ED49DC0"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When a payment is received against the invoice, the details of the date paid and the payment method – i.e. BACS or the paying in slip number is written on the invoice and a copy of the cheque or remittance is attached to the invoice. These details are then entered onto the </w:t>
      </w:r>
      <w:r w:rsidR="00DF7983" w:rsidRPr="00CF584C">
        <w:rPr>
          <w:rFonts w:ascii="Roboto Light" w:hAnsi="Roboto Light" w:cs="Arial"/>
          <w:sz w:val="24"/>
          <w:szCs w:val="24"/>
        </w:rPr>
        <w:t xml:space="preserve">organisation’s </w:t>
      </w:r>
      <w:r w:rsidRPr="00CF584C">
        <w:rPr>
          <w:rFonts w:ascii="Roboto Light" w:hAnsi="Roboto Light" w:cs="Arial"/>
          <w:sz w:val="24"/>
          <w:szCs w:val="24"/>
        </w:rPr>
        <w:t>accounting system</w:t>
      </w:r>
      <w:r w:rsidR="00DF7983" w:rsidRPr="00CF584C">
        <w:rPr>
          <w:rFonts w:ascii="Roboto Light" w:hAnsi="Roboto Light" w:cs="Arial"/>
          <w:sz w:val="24"/>
          <w:szCs w:val="24"/>
        </w:rPr>
        <w:t xml:space="preserve"> </w:t>
      </w:r>
      <w:r w:rsidR="00DF7983" w:rsidRPr="00CF584C">
        <w:rPr>
          <w:rFonts w:ascii="Roboto Light" w:hAnsi="Roboto Light" w:cs="Arial"/>
          <w:color w:val="FF0000"/>
          <w:sz w:val="24"/>
          <w:szCs w:val="24"/>
        </w:rPr>
        <w:t>[or whatever the organisation uses to monitor finances]</w:t>
      </w:r>
      <w:r w:rsidR="00DF7983" w:rsidRPr="00CF584C">
        <w:rPr>
          <w:rFonts w:ascii="Roboto Light" w:hAnsi="Roboto Light" w:cs="Arial"/>
          <w:sz w:val="24"/>
          <w:szCs w:val="24"/>
        </w:rPr>
        <w:t xml:space="preserve"> </w:t>
      </w:r>
      <w:r w:rsidRPr="00CF584C">
        <w:rPr>
          <w:rFonts w:ascii="Roboto Light" w:hAnsi="Roboto Light" w:cs="Arial"/>
          <w:sz w:val="24"/>
          <w:szCs w:val="24"/>
        </w:rPr>
        <w:t>and allocated against the invoice. The paperwork is then filed under the ‘Paid’ section of the relevant file.</w:t>
      </w:r>
    </w:p>
    <w:p w14:paraId="435C0DB8" w14:textId="0A081856" w:rsidR="00B161CA" w:rsidRPr="00CF584C" w:rsidRDefault="00B161CA" w:rsidP="00CF584C">
      <w:pPr>
        <w:numPr>
          <w:ilvl w:val="1"/>
          <w:numId w:val="32"/>
        </w:numPr>
        <w:rPr>
          <w:rFonts w:ascii="Roboto Light" w:hAnsi="Roboto Light" w:cs="Arial"/>
          <w:b/>
          <w:i/>
          <w:sz w:val="24"/>
          <w:szCs w:val="24"/>
        </w:rPr>
      </w:pPr>
      <w:r w:rsidRPr="00CF584C">
        <w:rPr>
          <w:rFonts w:ascii="Roboto Light" w:hAnsi="Roboto Light" w:cs="Arial"/>
          <w:b/>
          <w:i/>
          <w:sz w:val="24"/>
          <w:szCs w:val="24"/>
        </w:rPr>
        <w:t>Chasing Payments / Bad Debt Write offs</w:t>
      </w:r>
      <w:r w:rsidR="00A54D6E" w:rsidRPr="00CF584C">
        <w:rPr>
          <w:rFonts w:ascii="Roboto Light" w:hAnsi="Roboto Light" w:cs="Arial"/>
          <w:b/>
          <w:i/>
          <w:sz w:val="24"/>
          <w:szCs w:val="24"/>
        </w:rPr>
        <w:t xml:space="preserve"> (include if necessary)</w:t>
      </w:r>
    </w:p>
    <w:p w14:paraId="435C0DBA" w14:textId="67A476DA"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All payments are subject to a</w:t>
      </w:r>
      <w:r w:rsidR="00322813" w:rsidRPr="00CF584C">
        <w:rPr>
          <w:rFonts w:ascii="Roboto Light" w:hAnsi="Roboto Light" w:cs="Arial"/>
          <w:sz w:val="24"/>
          <w:szCs w:val="24"/>
        </w:rPr>
        <w:t xml:space="preserve"> </w:t>
      </w:r>
      <w:r w:rsidR="00322813" w:rsidRPr="00CF584C">
        <w:rPr>
          <w:rFonts w:ascii="Roboto Light" w:hAnsi="Roboto Light" w:cs="Arial"/>
          <w:color w:val="FF0000"/>
          <w:sz w:val="24"/>
          <w:szCs w:val="24"/>
        </w:rPr>
        <w:t>XX</w:t>
      </w:r>
      <w:r w:rsidRPr="00CF584C">
        <w:rPr>
          <w:rFonts w:ascii="Roboto Light" w:hAnsi="Roboto Light" w:cs="Arial"/>
          <w:sz w:val="24"/>
          <w:szCs w:val="24"/>
        </w:rPr>
        <w:t xml:space="preserve"> day limit. If payments are not received within this time frame, </w:t>
      </w:r>
      <w:r w:rsidR="00322813" w:rsidRPr="00CF584C">
        <w:rPr>
          <w:rFonts w:ascii="Roboto Light" w:hAnsi="Roboto Light" w:cs="Arial"/>
          <w:color w:val="FF0000"/>
          <w:sz w:val="24"/>
          <w:szCs w:val="24"/>
        </w:rPr>
        <w:t>[the organisation]</w:t>
      </w:r>
      <w:r w:rsidRPr="00CF584C">
        <w:rPr>
          <w:rFonts w:ascii="Roboto Light" w:hAnsi="Roboto Light" w:cs="Arial"/>
          <w:color w:val="FF0000"/>
          <w:sz w:val="24"/>
          <w:szCs w:val="24"/>
        </w:rPr>
        <w:t xml:space="preserve"> </w:t>
      </w:r>
      <w:r w:rsidRPr="00CF584C">
        <w:rPr>
          <w:rFonts w:ascii="Roboto Light" w:hAnsi="Roboto Light" w:cs="Arial"/>
          <w:sz w:val="24"/>
          <w:szCs w:val="24"/>
        </w:rPr>
        <w:t xml:space="preserve">has the option to charge an additional </w:t>
      </w:r>
      <w:r w:rsidR="00322813" w:rsidRPr="00CF584C">
        <w:rPr>
          <w:rFonts w:ascii="Roboto Light" w:hAnsi="Roboto Light" w:cs="Arial"/>
          <w:color w:val="FF0000"/>
          <w:sz w:val="24"/>
          <w:szCs w:val="24"/>
        </w:rPr>
        <w:t>XX</w:t>
      </w:r>
      <w:r w:rsidRPr="00CF584C">
        <w:rPr>
          <w:rFonts w:ascii="Roboto Light" w:hAnsi="Roboto Light" w:cs="Arial"/>
          <w:sz w:val="24"/>
          <w:szCs w:val="24"/>
        </w:rPr>
        <w:t xml:space="preserve">% of the outstanding amount. If a customer requests a longer pay period, this will be discussed and agreed by the </w:t>
      </w:r>
      <w:r w:rsidR="00322813" w:rsidRPr="00CF584C">
        <w:rPr>
          <w:rFonts w:ascii="Roboto Light" w:hAnsi="Roboto Light" w:cs="Arial"/>
          <w:sz w:val="24"/>
          <w:szCs w:val="24"/>
        </w:rPr>
        <w:t>[</w:t>
      </w:r>
      <w:r w:rsidR="00322813" w:rsidRPr="00CF584C">
        <w:rPr>
          <w:rFonts w:ascii="Roboto Light" w:hAnsi="Roboto Light" w:cs="Arial"/>
          <w:color w:val="FF0000"/>
          <w:sz w:val="24"/>
          <w:szCs w:val="24"/>
        </w:rPr>
        <w:t>insert</w:t>
      </w:r>
      <w:r w:rsidR="00322813" w:rsidRPr="00CF584C">
        <w:rPr>
          <w:rFonts w:ascii="Roboto Light" w:hAnsi="Roboto Light" w:cs="Arial"/>
          <w:sz w:val="24"/>
          <w:szCs w:val="24"/>
        </w:rPr>
        <w:t>]</w:t>
      </w:r>
      <w:r w:rsidRPr="00CF584C">
        <w:rPr>
          <w:rFonts w:ascii="Roboto Light" w:hAnsi="Roboto Light" w:cs="Arial"/>
          <w:sz w:val="24"/>
          <w:szCs w:val="24"/>
        </w:rPr>
        <w:t>.</w:t>
      </w:r>
    </w:p>
    <w:p w14:paraId="435C0DBC" w14:textId="162F3AED" w:rsidR="00B161CA" w:rsidRPr="00CF584C" w:rsidRDefault="00B161CA" w:rsidP="00CF584C">
      <w:pPr>
        <w:rPr>
          <w:rFonts w:ascii="Roboto Light" w:hAnsi="Roboto Light" w:cs="Arial"/>
          <w:sz w:val="24"/>
          <w:szCs w:val="24"/>
        </w:rPr>
      </w:pPr>
      <w:r w:rsidRPr="00CF584C">
        <w:rPr>
          <w:rFonts w:ascii="Roboto Light" w:hAnsi="Roboto Light" w:cs="Arial"/>
          <w:sz w:val="24"/>
          <w:szCs w:val="24"/>
        </w:rPr>
        <w:lastRenderedPageBreak/>
        <w:t xml:space="preserve">Each month an aged debtors report is taken from the accounting system to ensure all invoices are up to date at all times and </w:t>
      </w:r>
      <w:r w:rsidR="00322813" w:rsidRPr="00CF584C">
        <w:rPr>
          <w:rFonts w:ascii="Roboto Light" w:hAnsi="Roboto Light" w:cs="Arial"/>
          <w:sz w:val="24"/>
          <w:szCs w:val="24"/>
        </w:rPr>
        <w:t>prompt payments are being made.</w:t>
      </w:r>
    </w:p>
    <w:p w14:paraId="435C0DBE" w14:textId="5694DA40" w:rsidR="00B161CA" w:rsidRPr="00CF584C" w:rsidRDefault="00F52E1D" w:rsidP="00CF584C">
      <w:pPr>
        <w:rPr>
          <w:rFonts w:ascii="Roboto Light" w:hAnsi="Roboto Light" w:cs="Arial"/>
          <w:color w:val="FF0000"/>
          <w:sz w:val="24"/>
          <w:szCs w:val="24"/>
        </w:rPr>
      </w:pPr>
      <w:r w:rsidRPr="00CF584C">
        <w:rPr>
          <w:rFonts w:ascii="Roboto Light" w:hAnsi="Roboto Light" w:cs="Arial"/>
          <w:color w:val="FF0000"/>
          <w:sz w:val="24"/>
          <w:szCs w:val="24"/>
        </w:rPr>
        <w:t>[insert person(s) responsible for chasing invoices]</w:t>
      </w:r>
    </w:p>
    <w:p w14:paraId="435C0DBF" w14:textId="3DDAE7F5"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If payment is still not received </w:t>
      </w:r>
      <w:r w:rsidR="00EB5FB1" w:rsidRPr="00CF584C">
        <w:rPr>
          <w:rFonts w:ascii="Roboto Light" w:hAnsi="Roboto Light" w:cs="Arial"/>
          <w:color w:val="FF0000"/>
          <w:sz w:val="24"/>
          <w:szCs w:val="24"/>
        </w:rPr>
        <w:t>XX</w:t>
      </w:r>
      <w:r w:rsidRPr="00CF584C">
        <w:rPr>
          <w:rFonts w:ascii="Roboto Light" w:hAnsi="Roboto Light" w:cs="Arial"/>
          <w:sz w:val="24"/>
          <w:szCs w:val="24"/>
        </w:rPr>
        <w:t xml:space="preserve"> days over the agreed payment terms, the </w:t>
      </w:r>
      <w:r w:rsidR="00EB5FB1" w:rsidRPr="00CF584C">
        <w:rPr>
          <w:rFonts w:ascii="Roboto Light" w:hAnsi="Roboto Light" w:cs="Arial"/>
          <w:sz w:val="24"/>
          <w:szCs w:val="24"/>
        </w:rPr>
        <w:t>[</w:t>
      </w:r>
      <w:r w:rsidR="00EB5FB1" w:rsidRPr="00CF584C">
        <w:rPr>
          <w:rFonts w:ascii="Roboto Light" w:hAnsi="Roboto Light" w:cs="Arial"/>
          <w:color w:val="FF0000"/>
          <w:sz w:val="24"/>
          <w:szCs w:val="24"/>
        </w:rPr>
        <w:t>insert person responsible</w:t>
      </w:r>
      <w:r w:rsidR="00EB5FB1" w:rsidRPr="00CF584C">
        <w:rPr>
          <w:rFonts w:ascii="Roboto Light" w:hAnsi="Roboto Light" w:cs="Arial"/>
          <w:sz w:val="24"/>
          <w:szCs w:val="24"/>
        </w:rPr>
        <w:t>]</w:t>
      </w:r>
      <w:r w:rsidRPr="00CF584C">
        <w:rPr>
          <w:rFonts w:ascii="Roboto Light" w:hAnsi="Roboto Light" w:cs="Arial"/>
          <w:sz w:val="24"/>
          <w:szCs w:val="24"/>
        </w:rPr>
        <w:t xml:space="preserve"> will contact the relevant organisation to give a 7 day notice of the further charge of </w:t>
      </w:r>
      <w:r w:rsidR="00EB5FB1" w:rsidRPr="00CF584C">
        <w:rPr>
          <w:rFonts w:ascii="Roboto Light" w:hAnsi="Roboto Light" w:cs="Arial"/>
          <w:color w:val="FF0000"/>
          <w:sz w:val="24"/>
          <w:szCs w:val="24"/>
        </w:rPr>
        <w:t>XX</w:t>
      </w:r>
      <w:r w:rsidRPr="00CF584C">
        <w:rPr>
          <w:rFonts w:ascii="Roboto Light" w:hAnsi="Roboto Light" w:cs="Arial"/>
          <w:sz w:val="24"/>
          <w:szCs w:val="24"/>
        </w:rPr>
        <w:t xml:space="preserve">%. At this point, the organisation will be put on the </w:t>
      </w:r>
      <w:r w:rsidR="00EB5FB1" w:rsidRPr="00CF584C">
        <w:rPr>
          <w:rFonts w:ascii="Roboto Light" w:hAnsi="Roboto Light" w:cs="Arial"/>
          <w:sz w:val="24"/>
          <w:szCs w:val="24"/>
        </w:rPr>
        <w:t>[</w:t>
      </w:r>
      <w:r w:rsidR="00EB5FB1" w:rsidRPr="00CF584C">
        <w:rPr>
          <w:rFonts w:ascii="Roboto Light" w:hAnsi="Roboto Light" w:cs="Arial"/>
          <w:color w:val="FF0000"/>
          <w:sz w:val="24"/>
          <w:szCs w:val="24"/>
        </w:rPr>
        <w:t>organisation</w:t>
      </w:r>
      <w:r w:rsidR="00EB5FB1" w:rsidRPr="00CF584C">
        <w:rPr>
          <w:rFonts w:ascii="Roboto Light" w:hAnsi="Roboto Light" w:cs="Arial"/>
          <w:sz w:val="24"/>
          <w:szCs w:val="24"/>
        </w:rPr>
        <w:t>]</w:t>
      </w:r>
      <w:r w:rsidRPr="00CF584C">
        <w:rPr>
          <w:rFonts w:ascii="Roboto Light" w:hAnsi="Roboto Light" w:cs="Arial"/>
          <w:sz w:val="24"/>
          <w:szCs w:val="24"/>
        </w:rPr>
        <w:t xml:space="preserve"> ‘blacklist’ to ensure they can’t access any chargeable services, as well as a note made on the customer record on the accounting system. An invoice will then be sent if payment isn’t received in the time frame given</w:t>
      </w:r>
    </w:p>
    <w:p w14:paraId="435C0DC1" w14:textId="77777777"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When payment is received, the organisation may be removed from the blacklist if appropriate</w:t>
      </w:r>
    </w:p>
    <w:p w14:paraId="435C0DC2" w14:textId="1620FE00"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If payment is not received, the way forward will be agreed by the </w:t>
      </w:r>
      <w:r w:rsidR="00EB5FB1" w:rsidRPr="00CF584C">
        <w:rPr>
          <w:rFonts w:ascii="Roboto Light" w:hAnsi="Roboto Light" w:cs="Arial"/>
          <w:sz w:val="24"/>
          <w:szCs w:val="24"/>
        </w:rPr>
        <w:t>[</w:t>
      </w:r>
      <w:r w:rsidR="00EB5FB1" w:rsidRPr="00CF584C">
        <w:rPr>
          <w:rFonts w:ascii="Roboto Light" w:hAnsi="Roboto Light" w:cs="Arial"/>
          <w:color w:val="FF0000"/>
          <w:sz w:val="24"/>
          <w:szCs w:val="24"/>
        </w:rPr>
        <w:t>insert</w:t>
      </w:r>
      <w:r w:rsidR="00EB5FB1" w:rsidRPr="00CF584C">
        <w:rPr>
          <w:rFonts w:ascii="Roboto Light" w:hAnsi="Roboto Light" w:cs="Arial"/>
          <w:sz w:val="24"/>
          <w:szCs w:val="24"/>
        </w:rPr>
        <w:t>]</w:t>
      </w:r>
      <w:r w:rsidRPr="00CF584C">
        <w:rPr>
          <w:rFonts w:ascii="Roboto Light" w:hAnsi="Roboto Light" w:cs="Arial"/>
          <w:sz w:val="24"/>
          <w:szCs w:val="24"/>
        </w:rPr>
        <w:t xml:space="preserve"> who will then assess the best action to take e.g. bad debt write off or legal action taken</w:t>
      </w:r>
    </w:p>
    <w:p w14:paraId="0DB47F15" w14:textId="77777777" w:rsidR="00DF7983" w:rsidRPr="00CF584C" w:rsidRDefault="00DF7983" w:rsidP="00CF584C">
      <w:pPr>
        <w:rPr>
          <w:rFonts w:ascii="Roboto Light" w:hAnsi="Roboto Light" w:cs="Arial"/>
          <w:sz w:val="24"/>
          <w:szCs w:val="24"/>
        </w:rPr>
      </w:pPr>
    </w:p>
    <w:p w14:paraId="435C0DCA" w14:textId="30F50D37" w:rsidR="00B161CA" w:rsidRPr="00CF584C" w:rsidRDefault="00B161CA" w:rsidP="00CF584C">
      <w:pPr>
        <w:numPr>
          <w:ilvl w:val="0"/>
          <w:numId w:val="32"/>
        </w:numPr>
        <w:rPr>
          <w:rFonts w:ascii="Roboto Light" w:hAnsi="Roboto Light" w:cs="Arial"/>
          <w:b/>
          <w:sz w:val="24"/>
          <w:szCs w:val="24"/>
          <w:u w:val="single"/>
        </w:rPr>
      </w:pPr>
      <w:r w:rsidRPr="00CF584C">
        <w:rPr>
          <w:rFonts w:ascii="Roboto Light" w:hAnsi="Roboto Light" w:cs="Arial"/>
          <w:b/>
          <w:sz w:val="24"/>
          <w:szCs w:val="24"/>
          <w:u w:val="single"/>
        </w:rPr>
        <w:t>Expenditure</w:t>
      </w:r>
    </w:p>
    <w:p w14:paraId="435C0DCC" w14:textId="6F66C868"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All </w:t>
      </w:r>
      <w:r w:rsidR="001926FA" w:rsidRPr="00CF584C">
        <w:rPr>
          <w:rFonts w:ascii="Roboto Light" w:hAnsi="Roboto Light" w:cs="Arial"/>
          <w:sz w:val="24"/>
          <w:szCs w:val="24"/>
        </w:rPr>
        <w:t>those involved with the organisation</w:t>
      </w:r>
      <w:r w:rsidRPr="00CF584C">
        <w:rPr>
          <w:rFonts w:ascii="Roboto Light" w:hAnsi="Roboto Light" w:cs="Arial"/>
          <w:sz w:val="24"/>
          <w:szCs w:val="24"/>
        </w:rPr>
        <w:t xml:space="preserve"> need to be aware that expenditure is committed when an order is placed on behalf of the organisation, not when payment is requested. Therefore it is essential that all expenditure is made within agreed budgets and delegated authorities.</w:t>
      </w:r>
    </w:p>
    <w:p w14:paraId="749BF776" w14:textId="7C0BD768" w:rsidR="00407698" w:rsidRPr="00CF584C" w:rsidRDefault="00A54D6E" w:rsidP="00CF584C">
      <w:pPr>
        <w:ind w:firstLine="720"/>
        <w:rPr>
          <w:rFonts w:ascii="Roboto Light" w:hAnsi="Roboto Light" w:cs="Arial"/>
          <w:b/>
          <w:sz w:val="24"/>
          <w:szCs w:val="24"/>
        </w:rPr>
      </w:pPr>
      <w:r w:rsidRPr="00CF584C">
        <w:rPr>
          <w:rFonts w:ascii="Roboto Light" w:hAnsi="Roboto Light" w:cs="Arial"/>
          <w:b/>
          <w:sz w:val="24"/>
          <w:szCs w:val="24"/>
        </w:rPr>
        <w:t xml:space="preserve">4.1 </w:t>
      </w:r>
      <w:r w:rsidR="00407698" w:rsidRPr="00CF584C">
        <w:rPr>
          <w:rFonts w:ascii="Roboto Light" w:hAnsi="Roboto Light" w:cs="Arial"/>
          <w:b/>
          <w:sz w:val="24"/>
          <w:szCs w:val="24"/>
        </w:rPr>
        <w:t>Current authorisations for ordering good or services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48"/>
      </w:tblGrid>
      <w:tr w:rsidR="00407698" w:rsidRPr="00CF584C" w14:paraId="2D7233C8" w14:textId="77777777" w:rsidTr="00222C95">
        <w:tc>
          <w:tcPr>
            <w:tcW w:w="2289" w:type="dxa"/>
          </w:tcPr>
          <w:p w14:paraId="1E714F53" w14:textId="77777777" w:rsidR="00407698" w:rsidRPr="00CF584C" w:rsidRDefault="00407698" w:rsidP="00CF584C">
            <w:pPr>
              <w:spacing w:before="80" w:after="80"/>
              <w:rPr>
                <w:rFonts w:ascii="Roboto Light" w:hAnsi="Roboto Light" w:cs="Arial"/>
                <w:b/>
                <w:sz w:val="24"/>
                <w:szCs w:val="24"/>
              </w:rPr>
            </w:pPr>
            <w:r w:rsidRPr="00CF584C">
              <w:rPr>
                <w:rFonts w:ascii="Roboto Light" w:hAnsi="Roboto Light" w:cs="Arial"/>
                <w:b/>
                <w:sz w:val="24"/>
                <w:szCs w:val="24"/>
              </w:rPr>
              <w:t>Staff / Volunteer</w:t>
            </w:r>
          </w:p>
        </w:tc>
        <w:tc>
          <w:tcPr>
            <w:tcW w:w="2348" w:type="dxa"/>
          </w:tcPr>
          <w:p w14:paraId="7BFCD487" w14:textId="77777777" w:rsidR="00407698" w:rsidRPr="00CF584C" w:rsidRDefault="00407698" w:rsidP="00CF584C">
            <w:pPr>
              <w:spacing w:before="80" w:after="80"/>
              <w:rPr>
                <w:rFonts w:ascii="Roboto Light" w:hAnsi="Roboto Light" w:cs="Arial"/>
                <w:b/>
                <w:sz w:val="24"/>
                <w:szCs w:val="24"/>
              </w:rPr>
            </w:pPr>
            <w:r w:rsidRPr="00CF584C">
              <w:rPr>
                <w:rFonts w:ascii="Roboto Light" w:hAnsi="Roboto Light" w:cs="Arial"/>
                <w:b/>
                <w:sz w:val="24"/>
                <w:szCs w:val="24"/>
              </w:rPr>
              <w:t>Authorisation level</w:t>
            </w:r>
          </w:p>
        </w:tc>
      </w:tr>
      <w:tr w:rsidR="00407698" w:rsidRPr="00CF584C" w14:paraId="73AF9496" w14:textId="77777777" w:rsidTr="00222C95">
        <w:tc>
          <w:tcPr>
            <w:tcW w:w="2289" w:type="dxa"/>
          </w:tcPr>
          <w:p w14:paraId="11395980"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Senior Manager</w:t>
            </w:r>
          </w:p>
        </w:tc>
        <w:tc>
          <w:tcPr>
            <w:tcW w:w="2348" w:type="dxa"/>
          </w:tcPr>
          <w:p w14:paraId="602B2ECF"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Up to £5000</w:t>
            </w:r>
          </w:p>
        </w:tc>
      </w:tr>
      <w:tr w:rsidR="00407698" w:rsidRPr="00CF584C" w14:paraId="007F1395" w14:textId="77777777" w:rsidTr="00222C95">
        <w:tc>
          <w:tcPr>
            <w:tcW w:w="2289" w:type="dxa"/>
          </w:tcPr>
          <w:p w14:paraId="31E43315"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Junior Manager</w:t>
            </w:r>
          </w:p>
        </w:tc>
        <w:tc>
          <w:tcPr>
            <w:tcW w:w="2348" w:type="dxa"/>
          </w:tcPr>
          <w:p w14:paraId="1A887862"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Up to £1000</w:t>
            </w:r>
          </w:p>
        </w:tc>
      </w:tr>
      <w:tr w:rsidR="00407698" w:rsidRPr="00CF584C" w14:paraId="24C640CD" w14:textId="77777777" w:rsidTr="00222C95">
        <w:tc>
          <w:tcPr>
            <w:tcW w:w="2289" w:type="dxa"/>
          </w:tcPr>
          <w:p w14:paraId="261EF5A6"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Board of Trustees</w:t>
            </w:r>
          </w:p>
        </w:tc>
        <w:tc>
          <w:tcPr>
            <w:tcW w:w="2348" w:type="dxa"/>
          </w:tcPr>
          <w:p w14:paraId="0CC2B5D4" w14:textId="77777777" w:rsidR="00407698" w:rsidRPr="00CF584C" w:rsidRDefault="00407698" w:rsidP="00CF584C">
            <w:pPr>
              <w:spacing w:before="80" w:after="80"/>
              <w:rPr>
                <w:rFonts w:ascii="Roboto Light" w:hAnsi="Roboto Light" w:cs="Arial"/>
                <w:color w:val="FF0000"/>
                <w:sz w:val="24"/>
                <w:szCs w:val="24"/>
              </w:rPr>
            </w:pPr>
            <w:r w:rsidRPr="00CF584C">
              <w:rPr>
                <w:rFonts w:ascii="Roboto Light" w:hAnsi="Roboto Light" w:cs="Arial"/>
                <w:color w:val="FF0000"/>
                <w:sz w:val="24"/>
                <w:szCs w:val="24"/>
              </w:rPr>
              <w:t>e.g. Over £5000</w:t>
            </w:r>
          </w:p>
        </w:tc>
      </w:tr>
      <w:tr w:rsidR="00407698" w:rsidRPr="00CF584C" w14:paraId="376156DE" w14:textId="77777777" w:rsidTr="00222C95">
        <w:tc>
          <w:tcPr>
            <w:tcW w:w="2289" w:type="dxa"/>
          </w:tcPr>
          <w:p w14:paraId="64B0ABD6" w14:textId="77777777" w:rsidR="00407698" w:rsidRPr="00CF584C" w:rsidRDefault="00407698" w:rsidP="00CF584C">
            <w:pPr>
              <w:spacing w:before="80" w:after="80"/>
              <w:rPr>
                <w:rFonts w:ascii="Roboto Light" w:hAnsi="Roboto Light" w:cs="Arial"/>
                <w:color w:val="FF0000"/>
                <w:sz w:val="24"/>
                <w:szCs w:val="24"/>
              </w:rPr>
            </w:pPr>
          </w:p>
        </w:tc>
        <w:tc>
          <w:tcPr>
            <w:tcW w:w="2348" w:type="dxa"/>
          </w:tcPr>
          <w:p w14:paraId="68BD0B24" w14:textId="77777777" w:rsidR="00407698" w:rsidRPr="00CF584C" w:rsidRDefault="00407698" w:rsidP="00CF584C">
            <w:pPr>
              <w:spacing w:before="80" w:after="80"/>
              <w:rPr>
                <w:rFonts w:ascii="Roboto Light" w:hAnsi="Roboto Light" w:cs="Arial"/>
                <w:color w:val="FF0000"/>
                <w:sz w:val="24"/>
                <w:szCs w:val="24"/>
              </w:rPr>
            </w:pPr>
          </w:p>
        </w:tc>
      </w:tr>
      <w:tr w:rsidR="00407698" w:rsidRPr="00CF584C" w14:paraId="3A685CB6" w14:textId="77777777" w:rsidTr="00222C95">
        <w:tc>
          <w:tcPr>
            <w:tcW w:w="2289" w:type="dxa"/>
          </w:tcPr>
          <w:p w14:paraId="2C4E66FB" w14:textId="77777777" w:rsidR="00407698" w:rsidRPr="00CF584C" w:rsidRDefault="00407698" w:rsidP="00CF584C">
            <w:pPr>
              <w:spacing w:before="80" w:after="80"/>
              <w:rPr>
                <w:rFonts w:ascii="Roboto Light" w:hAnsi="Roboto Light" w:cs="Arial"/>
                <w:sz w:val="24"/>
                <w:szCs w:val="24"/>
              </w:rPr>
            </w:pPr>
          </w:p>
        </w:tc>
        <w:tc>
          <w:tcPr>
            <w:tcW w:w="2348" w:type="dxa"/>
          </w:tcPr>
          <w:p w14:paraId="56D166FA" w14:textId="77777777" w:rsidR="00407698" w:rsidRPr="00CF584C" w:rsidRDefault="00407698" w:rsidP="00CF584C">
            <w:pPr>
              <w:spacing w:before="80" w:after="80"/>
              <w:rPr>
                <w:rFonts w:ascii="Roboto Light" w:hAnsi="Roboto Light" w:cs="Arial"/>
                <w:sz w:val="24"/>
                <w:szCs w:val="24"/>
              </w:rPr>
            </w:pPr>
          </w:p>
        </w:tc>
      </w:tr>
    </w:tbl>
    <w:p w14:paraId="50B98E6E" w14:textId="77777777" w:rsidR="00407698" w:rsidRPr="00CF584C" w:rsidRDefault="00407698" w:rsidP="00CF584C">
      <w:pPr>
        <w:rPr>
          <w:rFonts w:ascii="Roboto Light" w:hAnsi="Roboto Light" w:cs="Arial"/>
          <w:sz w:val="24"/>
          <w:szCs w:val="24"/>
        </w:rPr>
      </w:pPr>
      <w:r w:rsidRPr="00CF584C">
        <w:rPr>
          <w:rFonts w:ascii="Roboto Light" w:hAnsi="Roboto Light" w:cs="Arial"/>
          <w:sz w:val="24"/>
          <w:szCs w:val="24"/>
        </w:rPr>
        <w:br w:type="textWrapping" w:clear="all"/>
      </w:r>
    </w:p>
    <w:p w14:paraId="435C0DCE" w14:textId="3C488E28" w:rsidR="00B161CA" w:rsidRPr="00CF584C" w:rsidRDefault="00B161CA" w:rsidP="00CF584C">
      <w:pPr>
        <w:numPr>
          <w:ilvl w:val="1"/>
          <w:numId w:val="33"/>
        </w:numPr>
        <w:rPr>
          <w:rFonts w:ascii="Roboto Light" w:hAnsi="Roboto Light" w:cs="Arial"/>
          <w:b/>
          <w:sz w:val="24"/>
          <w:szCs w:val="24"/>
        </w:rPr>
      </w:pPr>
      <w:r w:rsidRPr="00CF584C">
        <w:rPr>
          <w:rFonts w:ascii="Roboto Light" w:hAnsi="Roboto Light" w:cs="Arial"/>
          <w:b/>
          <w:sz w:val="24"/>
          <w:szCs w:val="24"/>
        </w:rPr>
        <w:t>Major Purchases</w:t>
      </w:r>
    </w:p>
    <w:p w14:paraId="435C0DD0" w14:textId="68FE12DE"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For major purchases or situations where it may be necessary to enter into a lease agreement to obtain equipment, e.g. photocopiers, IT and office equipment, the </w:t>
      </w:r>
      <w:r w:rsidR="001926FA" w:rsidRPr="00CF584C">
        <w:rPr>
          <w:rFonts w:ascii="Roboto Light" w:hAnsi="Roboto Light" w:cs="Arial"/>
          <w:sz w:val="24"/>
          <w:szCs w:val="24"/>
        </w:rPr>
        <w:t>[</w:t>
      </w:r>
      <w:r w:rsidR="001926FA" w:rsidRPr="00CF584C">
        <w:rPr>
          <w:rFonts w:ascii="Roboto Light" w:hAnsi="Roboto Light" w:cs="Arial"/>
          <w:color w:val="FF0000"/>
          <w:sz w:val="24"/>
          <w:szCs w:val="24"/>
        </w:rPr>
        <w:t>insert</w:t>
      </w:r>
      <w:r w:rsidR="001926FA" w:rsidRPr="00CF584C">
        <w:rPr>
          <w:rFonts w:ascii="Roboto Light" w:hAnsi="Roboto Light" w:cs="Arial"/>
          <w:sz w:val="24"/>
          <w:szCs w:val="24"/>
        </w:rPr>
        <w:t>]</w:t>
      </w:r>
      <w:r w:rsidRPr="00CF584C">
        <w:rPr>
          <w:rFonts w:ascii="Roboto Light" w:hAnsi="Roboto Light" w:cs="Arial"/>
          <w:sz w:val="24"/>
          <w:szCs w:val="24"/>
        </w:rPr>
        <w:t xml:space="preserve"> will determine the suitability based on need, cost and savings made and will submit a recommendation to </w:t>
      </w:r>
      <w:r w:rsidR="001926FA" w:rsidRPr="00CF584C">
        <w:rPr>
          <w:rFonts w:ascii="Roboto Light" w:hAnsi="Roboto Light" w:cs="Arial"/>
          <w:sz w:val="24"/>
          <w:szCs w:val="24"/>
        </w:rPr>
        <w:t>[</w:t>
      </w:r>
      <w:r w:rsidR="001926FA" w:rsidRPr="00CF584C">
        <w:rPr>
          <w:rFonts w:ascii="Roboto Light" w:hAnsi="Roboto Light" w:cs="Arial"/>
          <w:color w:val="FF0000"/>
          <w:sz w:val="24"/>
          <w:szCs w:val="24"/>
        </w:rPr>
        <w:t>e.g. Trustees</w:t>
      </w:r>
      <w:r w:rsidR="001926FA" w:rsidRPr="00CF584C">
        <w:rPr>
          <w:rFonts w:ascii="Roboto Light" w:hAnsi="Roboto Light" w:cs="Arial"/>
          <w:sz w:val="24"/>
          <w:szCs w:val="24"/>
        </w:rPr>
        <w:t>]</w:t>
      </w:r>
      <w:r w:rsidRPr="00CF584C">
        <w:rPr>
          <w:rFonts w:ascii="Roboto Light" w:hAnsi="Roboto Light" w:cs="Arial"/>
          <w:sz w:val="24"/>
          <w:szCs w:val="24"/>
        </w:rPr>
        <w:t xml:space="preserve"> for approval, up to a cost of £</w:t>
      </w:r>
      <w:r w:rsidR="001926FA" w:rsidRPr="00CF584C">
        <w:rPr>
          <w:rFonts w:ascii="Roboto Light" w:hAnsi="Roboto Light" w:cs="Arial"/>
          <w:color w:val="FF0000"/>
          <w:sz w:val="24"/>
          <w:szCs w:val="24"/>
        </w:rPr>
        <w:t>XXXX</w:t>
      </w:r>
      <w:r w:rsidRPr="00CF584C">
        <w:rPr>
          <w:rFonts w:ascii="Roboto Light" w:hAnsi="Roboto Light" w:cs="Arial"/>
          <w:sz w:val="24"/>
          <w:szCs w:val="24"/>
        </w:rPr>
        <w:t xml:space="preserve"> For costs over £</w:t>
      </w:r>
      <w:r w:rsidR="001926FA" w:rsidRPr="00CF584C">
        <w:rPr>
          <w:rFonts w:ascii="Roboto Light" w:hAnsi="Roboto Light" w:cs="Arial"/>
          <w:color w:val="FF0000"/>
          <w:sz w:val="24"/>
          <w:szCs w:val="24"/>
        </w:rPr>
        <w:t>XXX</w:t>
      </w:r>
      <w:r w:rsidRPr="00CF584C">
        <w:rPr>
          <w:rFonts w:ascii="Roboto Light" w:hAnsi="Roboto Light" w:cs="Arial"/>
          <w:sz w:val="24"/>
          <w:szCs w:val="24"/>
        </w:rPr>
        <w:t xml:space="preserve"> a recommendation is done in conjunction with a Nominated Trustee and/or through a tender process</w:t>
      </w:r>
    </w:p>
    <w:p w14:paraId="435C0DD1" w14:textId="34F84870" w:rsidR="00B161CA" w:rsidRPr="00CF584C" w:rsidRDefault="00D11A21" w:rsidP="00CF584C">
      <w:pPr>
        <w:numPr>
          <w:ilvl w:val="1"/>
          <w:numId w:val="33"/>
        </w:numPr>
        <w:rPr>
          <w:rFonts w:ascii="Roboto Light" w:hAnsi="Roboto Light" w:cs="Arial"/>
          <w:b/>
          <w:sz w:val="24"/>
          <w:szCs w:val="24"/>
        </w:rPr>
      </w:pPr>
      <w:r w:rsidRPr="00CF584C">
        <w:rPr>
          <w:rFonts w:ascii="Roboto Light" w:hAnsi="Roboto Light" w:cs="Arial"/>
          <w:b/>
          <w:sz w:val="24"/>
          <w:szCs w:val="24"/>
        </w:rPr>
        <w:lastRenderedPageBreak/>
        <w:t>Other Purchases</w:t>
      </w:r>
    </w:p>
    <w:p w14:paraId="435C0DD2" w14:textId="148E7A3F"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General order of goods e.g. office furniture, stationery and supplies may be made through the </w:t>
      </w:r>
      <w:r w:rsidR="00D11A21" w:rsidRPr="00CF584C">
        <w:rPr>
          <w:rFonts w:ascii="Roboto Light" w:hAnsi="Roboto Light" w:cs="Arial"/>
          <w:sz w:val="24"/>
          <w:szCs w:val="24"/>
        </w:rPr>
        <w:t>[</w:t>
      </w:r>
      <w:r w:rsidR="00D11A21" w:rsidRPr="00CF584C">
        <w:rPr>
          <w:rFonts w:ascii="Roboto Light" w:hAnsi="Roboto Light" w:cs="Arial"/>
          <w:color w:val="FF0000"/>
          <w:sz w:val="24"/>
          <w:szCs w:val="24"/>
        </w:rPr>
        <w:t>insert</w:t>
      </w:r>
      <w:r w:rsidR="00D11A21" w:rsidRPr="00CF584C">
        <w:rPr>
          <w:rFonts w:ascii="Roboto Light" w:hAnsi="Roboto Light" w:cs="Arial"/>
          <w:sz w:val="24"/>
          <w:szCs w:val="24"/>
        </w:rPr>
        <w:t>]</w:t>
      </w:r>
      <w:r w:rsidRPr="00CF584C">
        <w:rPr>
          <w:rFonts w:ascii="Roboto Light" w:hAnsi="Roboto Light" w:cs="Arial"/>
          <w:sz w:val="24"/>
          <w:szCs w:val="24"/>
        </w:rPr>
        <w:t xml:space="preserve">. When a purchase is identified the </w:t>
      </w:r>
      <w:r w:rsidR="00D11A21" w:rsidRPr="00CF584C">
        <w:rPr>
          <w:rFonts w:ascii="Roboto Light" w:hAnsi="Roboto Light" w:cs="Arial"/>
          <w:sz w:val="24"/>
          <w:szCs w:val="24"/>
        </w:rPr>
        <w:t>[</w:t>
      </w:r>
      <w:r w:rsidR="00D11A21" w:rsidRPr="00CF584C">
        <w:rPr>
          <w:rFonts w:ascii="Roboto Light" w:hAnsi="Roboto Light" w:cs="Arial"/>
          <w:color w:val="FF0000"/>
          <w:sz w:val="24"/>
          <w:szCs w:val="24"/>
        </w:rPr>
        <w:t>insert</w:t>
      </w:r>
      <w:r w:rsidR="00D11A21" w:rsidRPr="00CF584C">
        <w:rPr>
          <w:rFonts w:ascii="Roboto Light" w:hAnsi="Roboto Light" w:cs="Arial"/>
          <w:sz w:val="24"/>
          <w:szCs w:val="24"/>
        </w:rPr>
        <w:t>]</w:t>
      </w:r>
      <w:r w:rsidRPr="00CF584C">
        <w:rPr>
          <w:rFonts w:ascii="Roboto Light" w:hAnsi="Roboto Light" w:cs="Arial"/>
          <w:sz w:val="24"/>
          <w:szCs w:val="24"/>
        </w:rPr>
        <w:t xml:space="preserve"> must authorise the purchase before the order is placed. The preferred method of payment is to place an order and pay by invoice on receipt of goods. If the supplier requires payment before the goods are supplied,</w:t>
      </w:r>
      <w:r w:rsidR="00D11A21" w:rsidRPr="00CF584C">
        <w:rPr>
          <w:rFonts w:ascii="Roboto Light" w:hAnsi="Roboto Light" w:cs="Arial"/>
          <w:sz w:val="24"/>
          <w:szCs w:val="24"/>
        </w:rPr>
        <w:t xml:space="preserve"> [</w:t>
      </w:r>
      <w:r w:rsidRPr="00CF584C">
        <w:rPr>
          <w:rFonts w:ascii="Roboto Light" w:hAnsi="Roboto Light" w:cs="Arial"/>
          <w:sz w:val="24"/>
          <w:szCs w:val="24"/>
        </w:rPr>
        <w:t xml:space="preserve">the </w:t>
      </w:r>
      <w:r w:rsidR="00D11A21" w:rsidRPr="00CF584C">
        <w:rPr>
          <w:rFonts w:ascii="Roboto Light" w:hAnsi="Roboto Light" w:cs="Arial"/>
          <w:color w:val="FF0000"/>
          <w:sz w:val="24"/>
          <w:szCs w:val="24"/>
        </w:rPr>
        <w:t>XXXX</w:t>
      </w:r>
      <w:r w:rsidR="003142AC" w:rsidRPr="00CF584C">
        <w:rPr>
          <w:rFonts w:ascii="Roboto Light" w:hAnsi="Roboto Light" w:cs="Arial"/>
          <w:color w:val="FF0000"/>
          <w:sz w:val="24"/>
          <w:szCs w:val="24"/>
        </w:rPr>
        <w:t>]</w:t>
      </w:r>
      <w:r w:rsidR="00D11A21" w:rsidRPr="00CF584C">
        <w:rPr>
          <w:rFonts w:ascii="Roboto Light" w:hAnsi="Roboto Light" w:cs="Arial"/>
          <w:sz w:val="24"/>
          <w:szCs w:val="24"/>
        </w:rPr>
        <w:t xml:space="preserve"> may make the purchase </w:t>
      </w:r>
      <w:r w:rsidRPr="00CF584C">
        <w:rPr>
          <w:rFonts w:ascii="Roboto Light" w:hAnsi="Roboto Light" w:cs="Arial"/>
          <w:sz w:val="24"/>
          <w:szCs w:val="24"/>
        </w:rPr>
        <w:t xml:space="preserve">using the </w:t>
      </w:r>
      <w:r w:rsidR="00D11A21" w:rsidRPr="00CF584C">
        <w:rPr>
          <w:rFonts w:ascii="Roboto Light" w:hAnsi="Roboto Light" w:cs="Arial"/>
          <w:sz w:val="24"/>
          <w:szCs w:val="24"/>
        </w:rPr>
        <w:t>[</w:t>
      </w:r>
      <w:r w:rsidR="00D11A21" w:rsidRPr="00CF584C">
        <w:rPr>
          <w:rFonts w:ascii="Roboto Light" w:hAnsi="Roboto Light" w:cs="Arial"/>
          <w:color w:val="FF0000"/>
          <w:sz w:val="24"/>
          <w:szCs w:val="24"/>
        </w:rPr>
        <w:t>organisation</w:t>
      </w:r>
      <w:r w:rsidR="00D11A21" w:rsidRPr="00CF584C">
        <w:rPr>
          <w:rFonts w:ascii="Roboto Light" w:hAnsi="Roboto Light" w:cs="Arial"/>
          <w:sz w:val="24"/>
          <w:szCs w:val="24"/>
        </w:rPr>
        <w:t>]</w:t>
      </w:r>
      <w:r w:rsidRPr="00CF584C">
        <w:rPr>
          <w:rFonts w:ascii="Roboto Light" w:hAnsi="Roboto Light" w:cs="Arial"/>
          <w:sz w:val="24"/>
          <w:szCs w:val="24"/>
        </w:rPr>
        <w:t xml:space="preserve"> Debit </w:t>
      </w:r>
      <w:r w:rsidR="00D11A21" w:rsidRPr="00CF584C">
        <w:rPr>
          <w:rFonts w:ascii="Roboto Light" w:hAnsi="Roboto Light" w:cs="Arial"/>
          <w:sz w:val="24"/>
          <w:szCs w:val="24"/>
        </w:rPr>
        <w:t xml:space="preserve">/ Credit </w:t>
      </w:r>
      <w:r w:rsidRPr="00CF584C">
        <w:rPr>
          <w:rFonts w:ascii="Roboto Light" w:hAnsi="Roboto Light" w:cs="Arial"/>
          <w:sz w:val="24"/>
          <w:szCs w:val="24"/>
        </w:rPr>
        <w:t>Card, or a member of staff</w:t>
      </w:r>
      <w:r w:rsidR="00D11A21" w:rsidRPr="00CF584C">
        <w:rPr>
          <w:rFonts w:ascii="Roboto Light" w:hAnsi="Roboto Light" w:cs="Arial"/>
          <w:sz w:val="24"/>
          <w:szCs w:val="24"/>
        </w:rPr>
        <w:t>/ volunteer</w:t>
      </w:r>
      <w:r w:rsidRPr="00CF584C">
        <w:rPr>
          <w:rFonts w:ascii="Roboto Light" w:hAnsi="Roboto Light" w:cs="Arial"/>
          <w:sz w:val="24"/>
          <w:szCs w:val="24"/>
        </w:rPr>
        <w:t xml:space="preserve"> can pay for the goods and claim the cost back using a General Expenses Claim Form, with the receipt attached</w:t>
      </w:r>
      <w:r w:rsidR="00D11A21" w:rsidRPr="00CF584C">
        <w:rPr>
          <w:rFonts w:ascii="Roboto Light" w:hAnsi="Roboto Light" w:cs="Arial"/>
          <w:sz w:val="24"/>
          <w:szCs w:val="24"/>
        </w:rPr>
        <w:t>]</w:t>
      </w:r>
      <w:r w:rsidRPr="00CF584C">
        <w:rPr>
          <w:rFonts w:ascii="Roboto Light" w:hAnsi="Roboto Light" w:cs="Arial"/>
          <w:sz w:val="24"/>
          <w:szCs w:val="24"/>
        </w:rPr>
        <w:t xml:space="preserve">. This would then be authorised by the </w:t>
      </w:r>
      <w:r w:rsidR="00D11A21" w:rsidRPr="00CF584C">
        <w:rPr>
          <w:rFonts w:ascii="Roboto Light" w:hAnsi="Roboto Light" w:cs="Arial"/>
          <w:sz w:val="24"/>
          <w:szCs w:val="24"/>
        </w:rPr>
        <w:t>[</w:t>
      </w:r>
      <w:r w:rsidR="00D11A21" w:rsidRPr="00CF584C">
        <w:rPr>
          <w:rFonts w:ascii="Roboto Light" w:hAnsi="Roboto Light" w:cs="Arial"/>
          <w:color w:val="FF0000"/>
          <w:sz w:val="24"/>
          <w:szCs w:val="24"/>
        </w:rPr>
        <w:t>insert</w:t>
      </w:r>
      <w:r w:rsidR="00D11A21" w:rsidRPr="00CF584C">
        <w:rPr>
          <w:rFonts w:ascii="Roboto Light" w:hAnsi="Roboto Light" w:cs="Arial"/>
          <w:sz w:val="24"/>
          <w:szCs w:val="24"/>
        </w:rPr>
        <w:t>].</w:t>
      </w:r>
    </w:p>
    <w:p w14:paraId="435C0DD4" w14:textId="59B3AA78" w:rsidR="00B161CA" w:rsidRPr="00CF584C" w:rsidRDefault="00A54D6E" w:rsidP="00CF584C">
      <w:pPr>
        <w:ind w:firstLine="720"/>
        <w:rPr>
          <w:rFonts w:ascii="Roboto Light" w:hAnsi="Roboto Light" w:cs="Arial"/>
          <w:b/>
          <w:sz w:val="24"/>
          <w:szCs w:val="24"/>
        </w:rPr>
      </w:pPr>
      <w:r w:rsidRPr="00CF584C">
        <w:rPr>
          <w:rFonts w:ascii="Roboto Light" w:hAnsi="Roboto Light" w:cs="Arial"/>
          <w:b/>
          <w:sz w:val="24"/>
          <w:szCs w:val="24"/>
        </w:rPr>
        <w:t xml:space="preserve">4.4 </w:t>
      </w:r>
      <w:r w:rsidR="00B161CA" w:rsidRPr="00CF584C">
        <w:rPr>
          <w:rFonts w:ascii="Roboto Light" w:hAnsi="Roboto Light" w:cs="Arial"/>
          <w:b/>
          <w:sz w:val="24"/>
          <w:szCs w:val="24"/>
        </w:rPr>
        <w:t>Payments</w:t>
      </w:r>
    </w:p>
    <w:p w14:paraId="435C0DD7" w14:textId="59C11142"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Once the expenditure has been authorised, and an invoice or claim form received, the </w:t>
      </w:r>
      <w:r w:rsidR="00533133" w:rsidRPr="00CF584C">
        <w:rPr>
          <w:rFonts w:ascii="Roboto Light" w:hAnsi="Roboto Light" w:cs="Arial"/>
          <w:sz w:val="24"/>
          <w:szCs w:val="24"/>
        </w:rPr>
        <w:t>[</w:t>
      </w:r>
      <w:r w:rsidR="00533133" w:rsidRPr="00CF584C">
        <w:rPr>
          <w:rFonts w:ascii="Roboto Light" w:hAnsi="Roboto Light" w:cs="Arial"/>
          <w:color w:val="FF0000"/>
          <w:sz w:val="24"/>
          <w:szCs w:val="24"/>
        </w:rPr>
        <w:t>insert</w:t>
      </w:r>
      <w:r w:rsidR="00533133" w:rsidRPr="00CF584C">
        <w:rPr>
          <w:rFonts w:ascii="Roboto Light" w:hAnsi="Roboto Light" w:cs="Arial"/>
          <w:sz w:val="24"/>
          <w:szCs w:val="24"/>
        </w:rPr>
        <w:t>]</w:t>
      </w:r>
      <w:r w:rsidRPr="00CF584C">
        <w:rPr>
          <w:rFonts w:ascii="Roboto Light" w:hAnsi="Roboto Light" w:cs="Arial"/>
          <w:sz w:val="24"/>
          <w:szCs w:val="24"/>
        </w:rPr>
        <w:t xml:space="preserve"> will stamp the invoice and send it to the authorised person who ordered the goods/services for signed certification that the details are correct, to provide the correct coding to be used and to confirm that payment can be made. The details will then be entered onto the accounting system and the invoice sent to the </w:t>
      </w:r>
      <w:r w:rsidR="00533133" w:rsidRPr="00CF584C">
        <w:rPr>
          <w:rFonts w:ascii="Roboto Light" w:hAnsi="Roboto Light" w:cs="Arial"/>
          <w:sz w:val="24"/>
          <w:szCs w:val="24"/>
        </w:rPr>
        <w:t>[</w:t>
      </w:r>
      <w:r w:rsidR="00533133" w:rsidRPr="00CF584C">
        <w:rPr>
          <w:rFonts w:ascii="Roboto Light" w:hAnsi="Roboto Light" w:cs="Arial"/>
          <w:color w:val="FF0000"/>
          <w:sz w:val="24"/>
          <w:szCs w:val="24"/>
        </w:rPr>
        <w:t>insert</w:t>
      </w:r>
      <w:r w:rsidR="00533133" w:rsidRPr="00CF584C">
        <w:rPr>
          <w:rFonts w:ascii="Roboto Light" w:hAnsi="Roboto Light" w:cs="Arial"/>
          <w:sz w:val="24"/>
          <w:szCs w:val="24"/>
        </w:rPr>
        <w:t>]</w:t>
      </w:r>
      <w:r w:rsidRPr="00CF584C">
        <w:rPr>
          <w:rFonts w:ascii="Roboto Light" w:hAnsi="Roboto Light" w:cs="Arial"/>
          <w:sz w:val="24"/>
          <w:szCs w:val="24"/>
        </w:rPr>
        <w:t xml:space="preserve"> who will authorise payment. A payment will be raised and matched against the expenditure, this will usually occur on a weekly basis by either BACS or cheque.</w:t>
      </w:r>
    </w:p>
    <w:p w14:paraId="435C0DD8" w14:textId="77777777" w:rsidR="00B161CA" w:rsidRPr="00CF584C" w:rsidRDefault="00B161CA" w:rsidP="00CF584C">
      <w:pPr>
        <w:rPr>
          <w:rFonts w:ascii="Roboto Light" w:hAnsi="Roboto Light" w:cs="Arial"/>
          <w:sz w:val="24"/>
          <w:szCs w:val="24"/>
        </w:rPr>
      </w:pPr>
      <w:r w:rsidRPr="00CF584C">
        <w:rPr>
          <w:rFonts w:ascii="Roboto Light" w:hAnsi="Roboto Light" w:cs="Arial"/>
          <w:sz w:val="24"/>
          <w:szCs w:val="24"/>
        </w:rPr>
        <w:t xml:space="preserve">Payments are then authorised – this is done by two authorised signatories and must be different to the certifier of the invoice. </w:t>
      </w:r>
    </w:p>
    <w:p w14:paraId="435C0DDF" w14:textId="3D0079CE" w:rsidR="00B161CA" w:rsidRPr="00CF584C" w:rsidRDefault="00365489" w:rsidP="00CF584C">
      <w:pPr>
        <w:ind w:left="1440"/>
        <w:rPr>
          <w:rFonts w:ascii="Roboto Light" w:hAnsi="Roboto Light" w:cs="Arial"/>
          <w:sz w:val="24"/>
          <w:szCs w:val="24"/>
        </w:rPr>
      </w:pPr>
      <w:r w:rsidRPr="00CF584C">
        <w:rPr>
          <w:rFonts w:ascii="Roboto Light" w:hAnsi="Roboto Light" w:cs="Arial"/>
          <w:b/>
          <w:sz w:val="24"/>
          <w:szCs w:val="24"/>
        </w:rPr>
        <w:t xml:space="preserve">4.4.1 </w:t>
      </w:r>
      <w:r w:rsidR="00B161CA" w:rsidRPr="00CF584C">
        <w:rPr>
          <w:rFonts w:ascii="Roboto Light" w:hAnsi="Roboto Light" w:cs="Arial"/>
          <w:b/>
          <w:sz w:val="24"/>
          <w:szCs w:val="24"/>
        </w:rPr>
        <w:t>BACS</w:t>
      </w:r>
      <w:r w:rsidR="00533133" w:rsidRPr="00CF584C">
        <w:rPr>
          <w:rFonts w:ascii="Roboto Light" w:hAnsi="Roboto Light" w:cs="Arial"/>
          <w:b/>
          <w:sz w:val="24"/>
          <w:szCs w:val="24"/>
        </w:rPr>
        <w:t xml:space="preserve">: </w:t>
      </w:r>
      <w:r w:rsidR="00B161CA" w:rsidRPr="00CF584C">
        <w:rPr>
          <w:rFonts w:ascii="Roboto Light" w:hAnsi="Roboto Light" w:cs="Arial"/>
          <w:sz w:val="24"/>
          <w:szCs w:val="24"/>
        </w:rPr>
        <w:t xml:space="preserve">Where possible, payments are made directly into the supplier’s bank account. This will be done once a week and the payment date will be as near to the payment deadline as possible but within the payment terms. The </w:t>
      </w:r>
      <w:r w:rsidR="00533133" w:rsidRPr="00CF584C">
        <w:rPr>
          <w:rFonts w:ascii="Roboto Light" w:hAnsi="Roboto Light" w:cs="Arial"/>
          <w:sz w:val="24"/>
          <w:szCs w:val="24"/>
        </w:rPr>
        <w:t>[</w:t>
      </w:r>
      <w:r w:rsidR="00533133" w:rsidRPr="00CF584C">
        <w:rPr>
          <w:rFonts w:ascii="Roboto Light" w:hAnsi="Roboto Light" w:cs="Arial"/>
          <w:color w:val="FF0000"/>
          <w:sz w:val="24"/>
          <w:szCs w:val="24"/>
        </w:rPr>
        <w:t>insert</w:t>
      </w:r>
      <w:r w:rsidR="00533133" w:rsidRPr="00CF584C">
        <w:rPr>
          <w:rFonts w:ascii="Roboto Light" w:hAnsi="Roboto Light" w:cs="Arial"/>
          <w:sz w:val="24"/>
          <w:szCs w:val="24"/>
        </w:rPr>
        <w:t>]</w:t>
      </w:r>
      <w:r w:rsidR="00B161CA" w:rsidRPr="00CF584C">
        <w:rPr>
          <w:rFonts w:ascii="Roboto Light" w:hAnsi="Roboto Light" w:cs="Arial"/>
          <w:sz w:val="24"/>
          <w:szCs w:val="24"/>
        </w:rPr>
        <w:t xml:space="preserve"> or first authorising official is responsible for ensuring accuracy and completeness prior to transmission. Two authorised signatories will then authorise the payment after checking that all details are correct. A printout of the successful payment will then be filed on the appropriate file.</w:t>
      </w:r>
    </w:p>
    <w:p w14:paraId="435C0DE3" w14:textId="5E2C2793" w:rsidR="00B161CA" w:rsidRPr="00CF584C" w:rsidRDefault="00365489" w:rsidP="00CF584C">
      <w:pPr>
        <w:ind w:left="1440"/>
        <w:rPr>
          <w:rFonts w:ascii="Roboto Light" w:hAnsi="Roboto Light" w:cs="Arial"/>
          <w:sz w:val="24"/>
          <w:szCs w:val="24"/>
        </w:rPr>
      </w:pPr>
      <w:r w:rsidRPr="00CF584C">
        <w:rPr>
          <w:rFonts w:ascii="Roboto Light" w:hAnsi="Roboto Light" w:cs="Arial"/>
          <w:b/>
          <w:sz w:val="24"/>
          <w:szCs w:val="24"/>
        </w:rPr>
        <w:t xml:space="preserve">4.4.2 </w:t>
      </w:r>
      <w:r w:rsidR="00B161CA" w:rsidRPr="00CF584C">
        <w:rPr>
          <w:rFonts w:ascii="Roboto Light" w:hAnsi="Roboto Light" w:cs="Arial"/>
          <w:b/>
          <w:sz w:val="24"/>
          <w:szCs w:val="24"/>
        </w:rPr>
        <w:t>Cheques</w:t>
      </w:r>
      <w:r w:rsidR="00CC6D53" w:rsidRPr="00CF584C">
        <w:rPr>
          <w:rFonts w:ascii="Roboto Light" w:hAnsi="Roboto Light" w:cs="Arial"/>
          <w:b/>
          <w:sz w:val="24"/>
          <w:szCs w:val="24"/>
        </w:rPr>
        <w:t xml:space="preserve">: </w:t>
      </w:r>
      <w:r w:rsidR="00B161CA" w:rsidRPr="00CF584C">
        <w:rPr>
          <w:rFonts w:ascii="Roboto Light" w:hAnsi="Roboto Light" w:cs="Arial"/>
          <w:sz w:val="24"/>
          <w:szCs w:val="24"/>
        </w:rPr>
        <w:t>The following controls should always be followed:</w:t>
      </w:r>
    </w:p>
    <w:p w14:paraId="435C0DE4"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Ensure the chequebook is kept in a locked cabinet</w:t>
      </w:r>
    </w:p>
    <w:p w14:paraId="435C0DE5"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 xml:space="preserve">Ensure that cheques are signed in accordance with the levels of authorisation detailed above </w:t>
      </w:r>
    </w:p>
    <w:p w14:paraId="435C0DE6"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Ensure all cheques are signed by two signatories, ensuring separation of duties where at all possible</w:t>
      </w:r>
    </w:p>
    <w:p w14:paraId="435C0DE7"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Ensure that there are a number of signatories on the mandate to cover for leave</w:t>
      </w:r>
    </w:p>
    <w:p w14:paraId="435C0DE8"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The signatories are responsible for examining the cheque for accuracy and completeness</w:t>
      </w:r>
    </w:p>
    <w:p w14:paraId="435C0DE9"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Signatories must never sign blank cheques</w:t>
      </w:r>
    </w:p>
    <w:p w14:paraId="435C0DEA" w14:textId="77777777" w:rsidR="00B161CA" w:rsidRPr="00CF584C" w:rsidRDefault="00B161CA" w:rsidP="00CF584C">
      <w:pPr>
        <w:pStyle w:val="ListParagraph"/>
        <w:numPr>
          <w:ilvl w:val="0"/>
          <w:numId w:val="26"/>
        </w:numPr>
        <w:spacing w:after="0" w:line="240" w:lineRule="auto"/>
        <w:ind w:left="1800"/>
        <w:rPr>
          <w:rFonts w:ascii="Roboto Light" w:hAnsi="Roboto Light" w:cs="Arial"/>
          <w:sz w:val="24"/>
          <w:szCs w:val="24"/>
        </w:rPr>
      </w:pPr>
      <w:r w:rsidRPr="00CF584C">
        <w:rPr>
          <w:rFonts w:ascii="Roboto Light" w:hAnsi="Roboto Light" w:cs="Arial"/>
          <w:sz w:val="24"/>
          <w:szCs w:val="24"/>
        </w:rPr>
        <w:t>Signatories must never sign cheques payable to themselves</w:t>
      </w:r>
    </w:p>
    <w:p w14:paraId="435C0DEB" w14:textId="77777777" w:rsidR="00B161CA" w:rsidRPr="00CF584C" w:rsidRDefault="00B161CA" w:rsidP="00CF584C">
      <w:pPr>
        <w:ind w:left="1080"/>
        <w:rPr>
          <w:rFonts w:ascii="Roboto Light" w:hAnsi="Roboto Light" w:cs="Arial"/>
          <w:sz w:val="24"/>
          <w:szCs w:val="24"/>
        </w:rPr>
      </w:pPr>
    </w:p>
    <w:p w14:paraId="435C0DEC" w14:textId="77777777" w:rsidR="00B161CA" w:rsidRPr="00CF584C" w:rsidRDefault="00B161CA" w:rsidP="00CF584C">
      <w:pPr>
        <w:ind w:left="1440"/>
        <w:rPr>
          <w:rFonts w:ascii="Roboto Light" w:hAnsi="Roboto Light" w:cs="Arial"/>
          <w:sz w:val="24"/>
          <w:szCs w:val="24"/>
        </w:rPr>
      </w:pPr>
      <w:r w:rsidRPr="00CF584C">
        <w:rPr>
          <w:rFonts w:ascii="Roboto Light" w:hAnsi="Roboto Light" w:cs="Arial"/>
          <w:sz w:val="24"/>
          <w:szCs w:val="24"/>
        </w:rPr>
        <w:t xml:space="preserve">The number of the cheque which relates to the expenditure is written on the invoice, together with the date of the cheque. </w:t>
      </w:r>
    </w:p>
    <w:p w14:paraId="435C0DEF" w14:textId="3EDC299F" w:rsidR="00B161CA" w:rsidRPr="00CF584C" w:rsidRDefault="00365489" w:rsidP="00CF584C">
      <w:pPr>
        <w:ind w:left="1440"/>
        <w:rPr>
          <w:rFonts w:ascii="Roboto Light" w:hAnsi="Roboto Light" w:cs="Arial"/>
          <w:sz w:val="24"/>
          <w:szCs w:val="24"/>
        </w:rPr>
      </w:pPr>
      <w:r w:rsidRPr="00CF584C">
        <w:rPr>
          <w:rFonts w:ascii="Roboto Light" w:hAnsi="Roboto Light" w:cs="Arial"/>
          <w:b/>
          <w:sz w:val="24"/>
          <w:szCs w:val="24"/>
        </w:rPr>
        <w:t xml:space="preserve">4.4.3 </w:t>
      </w:r>
      <w:r w:rsidR="00B161CA" w:rsidRPr="00CF584C">
        <w:rPr>
          <w:rFonts w:ascii="Roboto Light" w:hAnsi="Roboto Light" w:cs="Arial"/>
          <w:b/>
          <w:sz w:val="24"/>
          <w:szCs w:val="24"/>
        </w:rPr>
        <w:t xml:space="preserve">Debit </w:t>
      </w:r>
      <w:r w:rsidR="008D283A" w:rsidRPr="00CF584C">
        <w:rPr>
          <w:rFonts w:ascii="Roboto Light" w:hAnsi="Roboto Light" w:cs="Arial"/>
          <w:b/>
          <w:sz w:val="24"/>
          <w:szCs w:val="24"/>
        </w:rPr>
        <w:t xml:space="preserve">/ Credit </w:t>
      </w:r>
      <w:r w:rsidR="00B161CA" w:rsidRPr="00CF584C">
        <w:rPr>
          <w:rFonts w:ascii="Roboto Light" w:hAnsi="Roboto Light" w:cs="Arial"/>
          <w:b/>
          <w:sz w:val="24"/>
          <w:szCs w:val="24"/>
        </w:rPr>
        <w:t>Card</w:t>
      </w:r>
      <w:r w:rsidR="008D283A" w:rsidRPr="00CF584C">
        <w:rPr>
          <w:rFonts w:ascii="Roboto Light" w:hAnsi="Roboto Light" w:cs="Arial"/>
          <w:b/>
          <w:sz w:val="24"/>
          <w:szCs w:val="24"/>
        </w:rPr>
        <w:t>:</w:t>
      </w:r>
    </w:p>
    <w:p w14:paraId="435C0DF0" w14:textId="77777777"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lastRenderedPageBreak/>
        <w:t xml:space="preserve">No one apart from the authorised card holder can use the card for any reason. </w:t>
      </w:r>
    </w:p>
    <w:p w14:paraId="435C0DF1" w14:textId="2A7B3D73" w:rsidR="00B161CA" w:rsidRPr="00CF584C" w:rsidRDefault="008D283A" w:rsidP="00CF584C">
      <w:pPr>
        <w:pStyle w:val="NoSpacing"/>
        <w:numPr>
          <w:ilvl w:val="0"/>
          <w:numId w:val="27"/>
        </w:numPr>
        <w:ind w:left="1800"/>
        <w:rPr>
          <w:rFonts w:ascii="Roboto Light" w:hAnsi="Roboto Light" w:cs="Arial"/>
          <w:i/>
          <w:sz w:val="24"/>
          <w:szCs w:val="24"/>
        </w:rPr>
      </w:pPr>
      <w:r w:rsidRPr="00CF584C">
        <w:rPr>
          <w:rFonts w:ascii="Roboto Light" w:hAnsi="Roboto Light" w:cs="Arial"/>
          <w:color w:val="FF0000"/>
          <w:sz w:val="24"/>
          <w:szCs w:val="24"/>
        </w:rPr>
        <w:t>XXX</w:t>
      </w:r>
      <w:r w:rsidRPr="00CF584C">
        <w:rPr>
          <w:rFonts w:ascii="Roboto Light" w:hAnsi="Roboto Light" w:cs="Arial"/>
          <w:sz w:val="24"/>
          <w:szCs w:val="24"/>
        </w:rPr>
        <w:t xml:space="preserve"> will have </w:t>
      </w:r>
      <w:r w:rsidRPr="00CF584C">
        <w:rPr>
          <w:rFonts w:ascii="Roboto Light" w:hAnsi="Roboto Light" w:cs="Arial"/>
          <w:color w:val="FF0000"/>
          <w:sz w:val="24"/>
          <w:szCs w:val="24"/>
        </w:rPr>
        <w:t>XX</w:t>
      </w:r>
      <w:r w:rsidR="00B161CA" w:rsidRPr="00CF584C">
        <w:rPr>
          <w:rFonts w:ascii="Roboto Light" w:hAnsi="Roboto Light" w:cs="Arial"/>
          <w:sz w:val="24"/>
          <w:szCs w:val="24"/>
        </w:rPr>
        <w:t xml:space="preserve"> debit </w:t>
      </w:r>
      <w:r w:rsidRPr="00CF584C">
        <w:rPr>
          <w:rFonts w:ascii="Roboto Light" w:hAnsi="Roboto Light" w:cs="Arial"/>
          <w:sz w:val="24"/>
          <w:szCs w:val="24"/>
        </w:rPr>
        <w:t xml:space="preserve">/ credit </w:t>
      </w:r>
      <w:r w:rsidR="00B161CA" w:rsidRPr="00CF584C">
        <w:rPr>
          <w:rFonts w:ascii="Roboto Light" w:hAnsi="Roboto Light" w:cs="Arial"/>
          <w:sz w:val="24"/>
          <w:szCs w:val="24"/>
        </w:rPr>
        <w:t xml:space="preserve">cards.  </w:t>
      </w:r>
      <w:r w:rsidRPr="00CF584C">
        <w:rPr>
          <w:rFonts w:ascii="Roboto Light" w:hAnsi="Roboto Light" w:cs="Arial"/>
          <w:i/>
          <w:sz w:val="24"/>
          <w:szCs w:val="24"/>
        </w:rPr>
        <w:t>[</w:t>
      </w:r>
      <w:r w:rsidRPr="00CF584C">
        <w:rPr>
          <w:rFonts w:ascii="Roboto Light" w:hAnsi="Roboto Light" w:cs="Arial"/>
          <w:i/>
          <w:color w:val="FF0000"/>
          <w:sz w:val="24"/>
          <w:szCs w:val="24"/>
        </w:rPr>
        <w:t>insert who held by</w:t>
      </w:r>
      <w:r w:rsidRPr="00CF584C">
        <w:rPr>
          <w:rFonts w:ascii="Roboto Light" w:hAnsi="Roboto Light" w:cs="Arial"/>
          <w:i/>
          <w:sz w:val="24"/>
          <w:szCs w:val="24"/>
        </w:rPr>
        <w:t>]</w:t>
      </w:r>
    </w:p>
    <w:p w14:paraId="435C0DF2" w14:textId="54F139AC" w:rsidR="00B161CA" w:rsidRPr="00CF584C" w:rsidRDefault="00B161CA" w:rsidP="00CF584C">
      <w:pPr>
        <w:pStyle w:val="Default"/>
        <w:numPr>
          <w:ilvl w:val="0"/>
          <w:numId w:val="27"/>
        </w:numPr>
        <w:ind w:left="1800"/>
        <w:rPr>
          <w:rFonts w:ascii="Roboto Light" w:hAnsi="Roboto Light"/>
        </w:rPr>
      </w:pPr>
      <w:r w:rsidRPr="00CF584C">
        <w:rPr>
          <w:rFonts w:ascii="Roboto Light" w:hAnsi="Roboto Light"/>
        </w:rPr>
        <w:t>The debit</w:t>
      </w:r>
      <w:r w:rsidR="008D283A" w:rsidRPr="00CF584C">
        <w:rPr>
          <w:rFonts w:ascii="Roboto Light" w:hAnsi="Roboto Light"/>
        </w:rPr>
        <w:t>/credit</w:t>
      </w:r>
      <w:r w:rsidRPr="00CF584C">
        <w:rPr>
          <w:rFonts w:ascii="Roboto Light" w:hAnsi="Roboto Light"/>
        </w:rPr>
        <w:t xml:space="preserve"> card should only be used for online purchases where the supplier does not provide an invoicing system and they are the best value for money.</w:t>
      </w:r>
    </w:p>
    <w:p w14:paraId="435C0DF3" w14:textId="77777777" w:rsidR="00B161CA" w:rsidRPr="00CF584C" w:rsidRDefault="00B161CA" w:rsidP="00CF584C">
      <w:pPr>
        <w:pStyle w:val="Default"/>
        <w:numPr>
          <w:ilvl w:val="0"/>
          <w:numId w:val="27"/>
        </w:numPr>
        <w:ind w:left="1800"/>
        <w:rPr>
          <w:rFonts w:ascii="Roboto Light" w:hAnsi="Roboto Light"/>
        </w:rPr>
      </w:pPr>
      <w:r w:rsidRPr="00CF584C">
        <w:rPr>
          <w:rFonts w:ascii="Roboto Light" w:hAnsi="Roboto Light"/>
        </w:rPr>
        <w:t>Any online store used to purchase items must have secure payment options</w:t>
      </w:r>
    </w:p>
    <w:p w14:paraId="435C0DF4" w14:textId="38F46F65" w:rsidR="00B161CA" w:rsidRPr="00CF584C" w:rsidRDefault="008D283A" w:rsidP="00CF584C">
      <w:pPr>
        <w:pStyle w:val="Default"/>
        <w:numPr>
          <w:ilvl w:val="0"/>
          <w:numId w:val="27"/>
        </w:numPr>
        <w:ind w:left="1800"/>
        <w:rPr>
          <w:rFonts w:ascii="Roboto Light" w:hAnsi="Roboto Light"/>
          <w:color w:val="FF0000"/>
        </w:rPr>
      </w:pPr>
      <w:r w:rsidRPr="00CF584C">
        <w:rPr>
          <w:rFonts w:ascii="Roboto Light" w:hAnsi="Roboto Light"/>
          <w:color w:val="FF0000"/>
        </w:rPr>
        <w:t>[</w:t>
      </w:r>
      <w:r w:rsidR="00B161CA" w:rsidRPr="00CF584C">
        <w:rPr>
          <w:rFonts w:ascii="Roboto Light" w:hAnsi="Roboto Light"/>
          <w:color w:val="FF0000"/>
        </w:rPr>
        <w:t>The debit card should never be used to access ‘Cash Back’ when purchasing items where this facil</w:t>
      </w:r>
      <w:r w:rsidRPr="00CF584C">
        <w:rPr>
          <w:rFonts w:ascii="Roboto Light" w:hAnsi="Roboto Light"/>
          <w:color w:val="FF0000"/>
        </w:rPr>
        <w:t>ity is available e.g. in a shop]</w:t>
      </w:r>
      <w:r w:rsidR="003142AC" w:rsidRPr="00CF584C">
        <w:rPr>
          <w:rFonts w:ascii="Roboto Light" w:hAnsi="Roboto Light"/>
          <w:color w:val="FF0000"/>
        </w:rPr>
        <w:t xml:space="preserve"> if relevant</w:t>
      </w:r>
    </w:p>
    <w:p w14:paraId="435C0DF5" w14:textId="6E9946BA"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t>The card has a daily limit of £</w:t>
      </w:r>
      <w:r w:rsidR="008D283A" w:rsidRPr="00CF584C">
        <w:rPr>
          <w:rFonts w:ascii="Roboto Light" w:hAnsi="Roboto Light" w:cs="Arial"/>
          <w:color w:val="FF0000"/>
          <w:sz w:val="24"/>
          <w:szCs w:val="24"/>
        </w:rPr>
        <w:t>XXX</w:t>
      </w:r>
      <w:r w:rsidRPr="00CF584C">
        <w:rPr>
          <w:rFonts w:ascii="Roboto Light" w:hAnsi="Roboto Light" w:cs="Arial"/>
          <w:sz w:val="24"/>
          <w:szCs w:val="24"/>
        </w:rPr>
        <w:t xml:space="preserve"> cash withdrawal and a £</w:t>
      </w:r>
      <w:r w:rsidR="008D283A" w:rsidRPr="00CF584C">
        <w:rPr>
          <w:rFonts w:ascii="Roboto Light" w:hAnsi="Roboto Light" w:cs="Arial"/>
          <w:color w:val="FF0000"/>
          <w:sz w:val="24"/>
          <w:szCs w:val="24"/>
        </w:rPr>
        <w:t>XXX</w:t>
      </w:r>
      <w:r w:rsidRPr="00CF584C">
        <w:rPr>
          <w:rFonts w:ascii="Roboto Light" w:hAnsi="Roboto Light" w:cs="Arial"/>
          <w:sz w:val="24"/>
          <w:szCs w:val="24"/>
        </w:rPr>
        <w:t xml:space="preserve"> maximum where there are multiple card holders</w:t>
      </w:r>
    </w:p>
    <w:p w14:paraId="435C0DF6" w14:textId="42C6121D"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t xml:space="preserve">The card cannot be used to set up regular payments without reporting it to the </w:t>
      </w:r>
      <w:r w:rsidR="00520AC8" w:rsidRPr="00CF584C">
        <w:rPr>
          <w:rFonts w:ascii="Roboto Light" w:hAnsi="Roboto Light" w:cs="Arial"/>
          <w:sz w:val="24"/>
          <w:szCs w:val="24"/>
        </w:rPr>
        <w:t>[</w:t>
      </w:r>
      <w:r w:rsidR="00520AC8" w:rsidRPr="00CF584C">
        <w:rPr>
          <w:rFonts w:ascii="Roboto Light" w:hAnsi="Roboto Light" w:cs="Arial"/>
          <w:color w:val="FF0000"/>
          <w:sz w:val="24"/>
          <w:szCs w:val="24"/>
        </w:rPr>
        <w:t>insert</w:t>
      </w:r>
      <w:r w:rsidR="00520AC8" w:rsidRPr="00CF584C">
        <w:rPr>
          <w:rFonts w:ascii="Roboto Light" w:hAnsi="Roboto Light" w:cs="Arial"/>
          <w:sz w:val="24"/>
          <w:szCs w:val="24"/>
        </w:rPr>
        <w:t>].</w:t>
      </w:r>
    </w:p>
    <w:p w14:paraId="435C0DF7" w14:textId="2DC1E805"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t xml:space="preserve">Card holders are not authorised to use the card overseas unless approval has been provided by </w:t>
      </w:r>
      <w:r w:rsidR="00520AC8" w:rsidRPr="00CF584C">
        <w:rPr>
          <w:rFonts w:ascii="Roboto Light" w:hAnsi="Roboto Light" w:cs="Arial"/>
          <w:sz w:val="24"/>
          <w:szCs w:val="24"/>
        </w:rPr>
        <w:t>the [</w:t>
      </w:r>
      <w:r w:rsidR="00520AC8" w:rsidRPr="00CF584C">
        <w:rPr>
          <w:rFonts w:ascii="Roboto Light" w:hAnsi="Roboto Light" w:cs="Arial"/>
          <w:color w:val="FF0000"/>
          <w:sz w:val="24"/>
          <w:szCs w:val="24"/>
        </w:rPr>
        <w:t>insert</w:t>
      </w:r>
      <w:r w:rsidR="00520AC8" w:rsidRPr="00CF584C">
        <w:rPr>
          <w:rFonts w:ascii="Roboto Light" w:hAnsi="Roboto Light" w:cs="Arial"/>
          <w:sz w:val="24"/>
          <w:szCs w:val="24"/>
        </w:rPr>
        <w:t>].</w:t>
      </w:r>
    </w:p>
    <w:p w14:paraId="435C0DF9" w14:textId="77777777"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t xml:space="preserve">Cardholders must </w:t>
      </w:r>
    </w:p>
    <w:p w14:paraId="435C0DFA" w14:textId="77777777" w:rsidR="00B161CA" w:rsidRPr="00CF584C" w:rsidRDefault="00B161CA" w:rsidP="00CF584C">
      <w:pPr>
        <w:pStyle w:val="NoSpacing"/>
        <w:numPr>
          <w:ilvl w:val="1"/>
          <w:numId w:val="27"/>
        </w:numPr>
        <w:ind w:left="2880"/>
        <w:rPr>
          <w:rFonts w:ascii="Roboto Light" w:hAnsi="Roboto Light" w:cs="Arial"/>
          <w:sz w:val="24"/>
          <w:szCs w:val="24"/>
        </w:rPr>
      </w:pPr>
      <w:r w:rsidRPr="00CF584C">
        <w:rPr>
          <w:rFonts w:ascii="Roboto Light" w:hAnsi="Roboto Light" w:cs="Arial"/>
          <w:sz w:val="24"/>
          <w:szCs w:val="24"/>
        </w:rPr>
        <w:t>Read all terms and conditions information sent to them and adhere to these</w:t>
      </w:r>
    </w:p>
    <w:p w14:paraId="435C0DFB" w14:textId="77777777" w:rsidR="00B161CA" w:rsidRPr="00CF584C" w:rsidRDefault="00B161CA" w:rsidP="00CF584C">
      <w:pPr>
        <w:pStyle w:val="NoSpacing"/>
        <w:numPr>
          <w:ilvl w:val="1"/>
          <w:numId w:val="27"/>
        </w:numPr>
        <w:ind w:left="2880"/>
        <w:rPr>
          <w:rFonts w:ascii="Roboto Light" w:hAnsi="Roboto Light" w:cs="Arial"/>
          <w:sz w:val="24"/>
          <w:szCs w:val="24"/>
        </w:rPr>
      </w:pPr>
      <w:r w:rsidRPr="00CF584C">
        <w:rPr>
          <w:rFonts w:ascii="Roboto Light" w:hAnsi="Roboto Light" w:cs="Arial"/>
          <w:sz w:val="24"/>
          <w:szCs w:val="24"/>
        </w:rPr>
        <w:t xml:space="preserve">Memorise PIN numbers and destroy access codes and security information </w:t>
      </w:r>
    </w:p>
    <w:p w14:paraId="435C0DFC" w14:textId="77777777" w:rsidR="00B161CA" w:rsidRPr="00CF584C" w:rsidRDefault="00B161CA" w:rsidP="00CF584C">
      <w:pPr>
        <w:pStyle w:val="NoSpacing"/>
        <w:numPr>
          <w:ilvl w:val="1"/>
          <w:numId w:val="27"/>
        </w:numPr>
        <w:ind w:left="2880"/>
        <w:rPr>
          <w:rFonts w:ascii="Roboto Light" w:hAnsi="Roboto Light" w:cs="Arial"/>
          <w:sz w:val="24"/>
          <w:szCs w:val="24"/>
        </w:rPr>
      </w:pPr>
      <w:r w:rsidRPr="00CF584C">
        <w:rPr>
          <w:rFonts w:ascii="Roboto Light" w:hAnsi="Roboto Light" w:cs="Arial"/>
          <w:sz w:val="24"/>
          <w:szCs w:val="24"/>
        </w:rPr>
        <w:t xml:space="preserve">Keep secure (or shred) all receipts, letters, bank statements and confidential papers containing personal information </w:t>
      </w:r>
    </w:p>
    <w:p w14:paraId="435C0DFD" w14:textId="77777777" w:rsidR="00B161CA" w:rsidRPr="00CF584C" w:rsidRDefault="00B161CA" w:rsidP="00CF584C">
      <w:pPr>
        <w:pStyle w:val="NoSpacing"/>
        <w:numPr>
          <w:ilvl w:val="1"/>
          <w:numId w:val="27"/>
        </w:numPr>
        <w:ind w:left="2880"/>
        <w:rPr>
          <w:rFonts w:ascii="Roboto Light" w:hAnsi="Roboto Light" w:cs="Arial"/>
          <w:sz w:val="24"/>
          <w:szCs w:val="24"/>
        </w:rPr>
      </w:pPr>
      <w:r w:rsidRPr="00CF584C">
        <w:rPr>
          <w:rFonts w:ascii="Roboto Light" w:hAnsi="Roboto Light" w:cs="Arial"/>
          <w:sz w:val="24"/>
          <w:szCs w:val="24"/>
        </w:rPr>
        <w:t>Keep items such as cheque books, cards and personal identification (e.g., passport or driving licence) in separate places</w:t>
      </w:r>
    </w:p>
    <w:p w14:paraId="435C0DFE" w14:textId="77777777" w:rsidR="00B161CA" w:rsidRPr="00CF584C" w:rsidRDefault="00B161CA" w:rsidP="00CF584C">
      <w:pPr>
        <w:pStyle w:val="NoSpacing"/>
        <w:numPr>
          <w:ilvl w:val="1"/>
          <w:numId w:val="27"/>
        </w:numPr>
        <w:ind w:left="2880"/>
        <w:rPr>
          <w:rFonts w:ascii="Roboto Light" w:hAnsi="Roboto Light" w:cs="Arial"/>
          <w:sz w:val="24"/>
          <w:szCs w:val="24"/>
        </w:rPr>
      </w:pPr>
      <w:r w:rsidRPr="00CF584C">
        <w:rPr>
          <w:rFonts w:ascii="Roboto Light" w:hAnsi="Roboto Light" w:cs="Arial"/>
          <w:sz w:val="24"/>
          <w:szCs w:val="24"/>
        </w:rPr>
        <w:t>Sign a document to say they have read the terms and conditions</w:t>
      </w:r>
    </w:p>
    <w:p w14:paraId="435C0DFF" w14:textId="77777777" w:rsidR="00B161CA" w:rsidRPr="00CF584C" w:rsidRDefault="00B161CA" w:rsidP="00CF584C">
      <w:pPr>
        <w:pStyle w:val="NoSpacing"/>
        <w:numPr>
          <w:ilvl w:val="0"/>
          <w:numId w:val="27"/>
        </w:numPr>
        <w:ind w:left="1800"/>
        <w:rPr>
          <w:rFonts w:ascii="Roboto Light" w:hAnsi="Roboto Light" w:cs="Arial"/>
          <w:sz w:val="24"/>
          <w:szCs w:val="24"/>
        </w:rPr>
      </w:pPr>
      <w:r w:rsidRPr="00CF584C">
        <w:rPr>
          <w:rFonts w:ascii="Roboto Light" w:hAnsi="Roboto Light" w:cs="Arial"/>
          <w:sz w:val="24"/>
          <w:szCs w:val="24"/>
        </w:rPr>
        <w:t>Terms and conditions of the Card stand at all times</w:t>
      </w:r>
    </w:p>
    <w:p w14:paraId="435C0E00" w14:textId="77777777" w:rsidR="00B161CA" w:rsidRPr="00CF584C" w:rsidRDefault="00B161CA" w:rsidP="00CF584C">
      <w:pPr>
        <w:pStyle w:val="NoSpacing"/>
        <w:ind w:left="1440"/>
        <w:rPr>
          <w:rFonts w:ascii="Roboto Light" w:hAnsi="Roboto Light" w:cs="Arial"/>
          <w:sz w:val="24"/>
          <w:szCs w:val="24"/>
        </w:rPr>
      </w:pPr>
    </w:p>
    <w:p w14:paraId="435C0E03" w14:textId="151D927F" w:rsidR="00B161CA" w:rsidRPr="00CF584C" w:rsidRDefault="00365489" w:rsidP="00CF584C">
      <w:pPr>
        <w:pStyle w:val="NoSpacing"/>
        <w:ind w:left="1440"/>
        <w:rPr>
          <w:rFonts w:ascii="Roboto Light" w:hAnsi="Roboto Light" w:cs="Arial"/>
          <w:sz w:val="24"/>
          <w:szCs w:val="24"/>
        </w:rPr>
      </w:pPr>
      <w:r w:rsidRPr="00CF584C">
        <w:rPr>
          <w:rFonts w:ascii="Roboto Light" w:hAnsi="Roboto Light" w:cs="Arial"/>
          <w:b/>
          <w:sz w:val="24"/>
          <w:szCs w:val="24"/>
        </w:rPr>
        <w:t xml:space="preserve">4.4.4 </w:t>
      </w:r>
      <w:r w:rsidR="00B161CA" w:rsidRPr="00CF584C">
        <w:rPr>
          <w:rFonts w:ascii="Roboto Light" w:hAnsi="Roboto Light" w:cs="Arial"/>
          <w:b/>
          <w:sz w:val="24"/>
          <w:szCs w:val="24"/>
        </w:rPr>
        <w:t>Cash withdrawals</w:t>
      </w:r>
      <w:r w:rsidR="00357A2A" w:rsidRPr="00CF584C">
        <w:rPr>
          <w:rFonts w:ascii="Roboto Light" w:hAnsi="Roboto Light" w:cs="Arial"/>
          <w:b/>
          <w:sz w:val="24"/>
          <w:szCs w:val="24"/>
        </w:rPr>
        <w:t xml:space="preserve">:  </w:t>
      </w:r>
      <w:r w:rsidR="00B161CA" w:rsidRPr="00CF584C">
        <w:rPr>
          <w:rFonts w:ascii="Roboto Light" w:hAnsi="Roboto Light" w:cs="Arial"/>
          <w:sz w:val="24"/>
          <w:szCs w:val="24"/>
        </w:rPr>
        <w:t>ATM cash withdrawals of £</w:t>
      </w:r>
      <w:r w:rsidR="00357A2A" w:rsidRPr="00CF584C">
        <w:rPr>
          <w:rFonts w:ascii="Roboto Light" w:hAnsi="Roboto Light" w:cs="Arial"/>
          <w:color w:val="FF0000"/>
          <w:sz w:val="24"/>
          <w:szCs w:val="24"/>
        </w:rPr>
        <w:t>XXX</w:t>
      </w:r>
      <w:r w:rsidR="00B161CA" w:rsidRPr="00CF584C">
        <w:rPr>
          <w:rFonts w:ascii="Roboto Light" w:hAnsi="Roboto Light" w:cs="Arial"/>
          <w:sz w:val="24"/>
          <w:szCs w:val="24"/>
        </w:rPr>
        <w:t xml:space="preserve"> per day can only be authorised and actioned by the </w:t>
      </w:r>
      <w:r w:rsidR="00357A2A" w:rsidRPr="00CF584C">
        <w:rPr>
          <w:rFonts w:ascii="Roboto Light" w:hAnsi="Roboto Light" w:cs="Arial"/>
          <w:sz w:val="24"/>
          <w:szCs w:val="24"/>
        </w:rPr>
        <w:t>[</w:t>
      </w:r>
      <w:r w:rsidR="00357A2A" w:rsidRPr="00CF584C">
        <w:rPr>
          <w:rFonts w:ascii="Roboto Light" w:hAnsi="Roboto Light" w:cs="Arial"/>
          <w:color w:val="FF0000"/>
          <w:sz w:val="24"/>
          <w:szCs w:val="24"/>
        </w:rPr>
        <w:t>insert</w:t>
      </w:r>
      <w:r w:rsidR="00357A2A" w:rsidRPr="00CF584C">
        <w:rPr>
          <w:rFonts w:ascii="Roboto Light" w:hAnsi="Roboto Light" w:cs="Arial"/>
          <w:sz w:val="24"/>
          <w:szCs w:val="24"/>
        </w:rPr>
        <w:t>].</w:t>
      </w:r>
    </w:p>
    <w:p w14:paraId="435C0E04" w14:textId="77777777" w:rsidR="00B161CA" w:rsidRPr="00CF584C" w:rsidRDefault="00B161CA" w:rsidP="00CF584C">
      <w:pPr>
        <w:pStyle w:val="NoSpacing"/>
        <w:ind w:left="1440"/>
        <w:rPr>
          <w:rFonts w:ascii="Roboto Light" w:hAnsi="Roboto Light" w:cs="Arial"/>
          <w:sz w:val="24"/>
          <w:szCs w:val="24"/>
        </w:rPr>
      </w:pPr>
    </w:p>
    <w:p w14:paraId="435C0E05" w14:textId="1FC12891" w:rsidR="00B161CA" w:rsidRPr="00CF584C" w:rsidRDefault="00B161CA" w:rsidP="00CF584C">
      <w:pPr>
        <w:pStyle w:val="NoSpacing"/>
        <w:ind w:left="1440"/>
        <w:rPr>
          <w:rFonts w:ascii="Roboto Light" w:hAnsi="Roboto Light" w:cs="Arial"/>
          <w:sz w:val="24"/>
          <w:szCs w:val="24"/>
        </w:rPr>
      </w:pPr>
      <w:r w:rsidRPr="00CF584C">
        <w:rPr>
          <w:rFonts w:ascii="Roboto Light" w:hAnsi="Roboto Light" w:cs="Arial"/>
          <w:sz w:val="24"/>
          <w:szCs w:val="24"/>
        </w:rPr>
        <w:t xml:space="preserve">Receipt of withdrawal must be given to the </w:t>
      </w:r>
      <w:r w:rsidR="00357A2A" w:rsidRPr="00CF584C">
        <w:rPr>
          <w:rFonts w:ascii="Roboto Light" w:hAnsi="Roboto Light" w:cs="Arial"/>
          <w:sz w:val="24"/>
          <w:szCs w:val="24"/>
        </w:rPr>
        <w:t>[</w:t>
      </w:r>
      <w:r w:rsidR="00357A2A" w:rsidRPr="00CF584C">
        <w:rPr>
          <w:rFonts w:ascii="Roboto Light" w:hAnsi="Roboto Light" w:cs="Arial"/>
          <w:color w:val="FF0000"/>
          <w:sz w:val="24"/>
          <w:szCs w:val="24"/>
        </w:rPr>
        <w:t>insert</w:t>
      </w:r>
      <w:r w:rsidR="00357A2A" w:rsidRPr="00CF584C">
        <w:rPr>
          <w:rFonts w:ascii="Roboto Light" w:hAnsi="Roboto Light" w:cs="Arial"/>
          <w:sz w:val="24"/>
          <w:szCs w:val="24"/>
        </w:rPr>
        <w:t>]</w:t>
      </w:r>
    </w:p>
    <w:p w14:paraId="435C0E06" w14:textId="77777777" w:rsidR="00B161CA" w:rsidRPr="00CF584C" w:rsidRDefault="00B161CA" w:rsidP="00CF584C">
      <w:pPr>
        <w:pStyle w:val="NoSpacing"/>
        <w:ind w:left="1440"/>
        <w:rPr>
          <w:rFonts w:ascii="Roboto Light" w:hAnsi="Roboto Light" w:cs="Arial"/>
          <w:sz w:val="24"/>
          <w:szCs w:val="24"/>
        </w:rPr>
      </w:pPr>
    </w:p>
    <w:p w14:paraId="435C0E07" w14:textId="77777777" w:rsidR="00B161CA" w:rsidRPr="00CF584C" w:rsidRDefault="00B161CA" w:rsidP="00CF584C">
      <w:pPr>
        <w:pStyle w:val="NoSpacing"/>
        <w:ind w:left="1440"/>
        <w:rPr>
          <w:rFonts w:ascii="Roboto Light" w:hAnsi="Roboto Light" w:cs="Arial"/>
          <w:sz w:val="24"/>
          <w:szCs w:val="24"/>
        </w:rPr>
      </w:pPr>
      <w:r w:rsidRPr="00CF584C">
        <w:rPr>
          <w:rFonts w:ascii="Roboto Light" w:hAnsi="Roboto Light" w:cs="Arial"/>
          <w:sz w:val="24"/>
          <w:szCs w:val="24"/>
        </w:rPr>
        <w:t>Every transaction will be entered onto the appropriate system</w:t>
      </w:r>
    </w:p>
    <w:p w14:paraId="435C0E08" w14:textId="77777777" w:rsidR="00B161CA" w:rsidRPr="00CF584C" w:rsidRDefault="00B161CA" w:rsidP="00CF584C">
      <w:pPr>
        <w:pStyle w:val="NoSpacing"/>
        <w:ind w:left="1440"/>
        <w:rPr>
          <w:rFonts w:ascii="Roboto Light" w:hAnsi="Roboto Light" w:cs="Arial"/>
          <w:sz w:val="24"/>
          <w:szCs w:val="24"/>
        </w:rPr>
      </w:pPr>
    </w:p>
    <w:p w14:paraId="435C0E0B" w14:textId="012E778B" w:rsidR="00B161CA" w:rsidRPr="00CF584C" w:rsidRDefault="00365489" w:rsidP="00CF584C">
      <w:pPr>
        <w:pStyle w:val="NoSpacing"/>
        <w:ind w:left="1440"/>
        <w:rPr>
          <w:rFonts w:ascii="Roboto Light" w:hAnsi="Roboto Light" w:cs="Arial"/>
          <w:sz w:val="24"/>
          <w:szCs w:val="24"/>
        </w:rPr>
      </w:pPr>
      <w:r w:rsidRPr="00CF584C">
        <w:rPr>
          <w:rFonts w:ascii="Roboto Light" w:hAnsi="Roboto Light" w:cs="Arial"/>
          <w:b/>
          <w:sz w:val="24"/>
          <w:szCs w:val="24"/>
        </w:rPr>
        <w:t xml:space="preserve">4.4.5 </w:t>
      </w:r>
      <w:r w:rsidR="00B161CA" w:rsidRPr="00CF584C">
        <w:rPr>
          <w:rFonts w:ascii="Roboto Light" w:hAnsi="Roboto Light" w:cs="Arial"/>
          <w:b/>
          <w:sz w:val="24"/>
          <w:szCs w:val="24"/>
        </w:rPr>
        <w:t>Direct Debits</w:t>
      </w:r>
      <w:r w:rsidR="00357A2A" w:rsidRPr="00CF584C">
        <w:rPr>
          <w:rFonts w:ascii="Roboto Light" w:hAnsi="Roboto Light" w:cs="Arial"/>
          <w:b/>
          <w:sz w:val="24"/>
          <w:szCs w:val="24"/>
        </w:rPr>
        <w:t xml:space="preserve">: </w:t>
      </w:r>
      <w:r w:rsidR="00B161CA" w:rsidRPr="00CF584C">
        <w:rPr>
          <w:rFonts w:ascii="Roboto Light" w:hAnsi="Roboto Light" w:cs="Arial"/>
          <w:sz w:val="24"/>
          <w:szCs w:val="24"/>
        </w:rPr>
        <w:t xml:space="preserve">All Direct Debit mandates must be completed by the </w:t>
      </w:r>
      <w:r w:rsidR="00357A2A" w:rsidRPr="00CF584C">
        <w:rPr>
          <w:rFonts w:ascii="Roboto Light" w:hAnsi="Roboto Light" w:cs="Arial"/>
          <w:sz w:val="24"/>
          <w:szCs w:val="24"/>
        </w:rPr>
        <w:t>[</w:t>
      </w:r>
      <w:r w:rsidR="00357A2A" w:rsidRPr="00CF584C">
        <w:rPr>
          <w:rFonts w:ascii="Roboto Light" w:hAnsi="Roboto Light" w:cs="Arial"/>
          <w:color w:val="FF0000"/>
          <w:sz w:val="24"/>
          <w:szCs w:val="24"/>
        </w:rPr>
        <w:t>insert</w:t>
      </w:r>
      <w:r w:rsidR="00357A2A" w:rsidRPr="00CF584C">
        <w:rPr>
          <w:rFonts w:ascii="Roboto Light" w:hAnsi="Roboto Light" w:cs="Arial"/>
          <w:sz w:val="24"/>
          <w:szCs w:val="24"/>
        </w:rPr>
        <w:t>]</w:t>
      </w:r>
      <w:r w:rsidR="00B161CA" w:rsidRPr="00CF584C">
        <w:rPr>
          <w:rFonts w:ascii="Roboto Light" w:hAnsi="Roboto Light" w:cs="Arial"/>
          <w:sz w:val="24"/>
          <w:szCs w:val="24"/>
        </w:rPr>
        <w:t xml:space="preserve"> and signed by two authorised signatories. Copies will be held on file by the </w:t>
      </w:r>
      <w:r w:rsidR="00357A2A" w:rsidRPr="00CF584C">
        <w:rPr>
          <w:rFonts w:ascii="Roboto Light" w:hAnsi="Roboto Light" w:cs="Arial"/>
          <w:sz w:val="24"/>
          <w:szCs w:val="24"/>
        </w:rPr>
        <w:t>[</w:t>
      </w:r>
      <w:r w:rsidR="00357A2A" w:rsidRPr="00CF584C">
        <w:rPr>
          <w:rFonts w:ascii="Roboto Light" w:hAnsi="Roboto Light" w:cs="Arial"/>
          <w:color w:val="FF0000"/>
          <w:sz w:val="24"/>
          <w:szCs w:val="24"/>
        </w:rPr>
        <w:t>insert</w:t>
      </w:r>
      <w:r w:rsidR="00357A2A" w:rsidRPr="00CF584C">
        <w:rPr>
          <w:rFonts w:ascii="Roboto Light" w:hAnsi="Roboto Light" w:cs="Arial"/>
          <w:sz w:val="24"/>
          <w:szCs w:val="24"/>
        </w:rPr>
        <w:t>].</w:t>
      </w:r>
    </w:p>
    <w:p w14:paraId="435C0E0C" w14:textId="77777777" w:rsidR="00B161CA" w:rsidRPr="00CF584C" w:rsidRDefault="00B161CA" w:rsidP="00CF584C">
      <w:pPr>
        <w:pStyle w:val="NoSpacing"/>
        <w:ind w:left="1440"/>
        <w:rPr>
          <w:rFonts w:ascii="Roboto Light" w:hAnsi="Roboto Light" w:cs="Arial"/>
          <w:sz w:val="24"/>
          <w:szCs w:val="24"/>
        </w:rPr>
      </w:pPr>
    </w:p>
    <w:p w14:paraId="435C0E0F" w14:textId="266AC7C9" w:rsidR="00B161CA" w:rsidRPr="00CF584C" w:rsidRDefault="00365489" w:rsidP="00CF584C">
      <w:pPr>
        <w:pStyle w:val="NoSpacing"/>
        <w:ind w:left="1440"/>
        <w:rPr>
          <w:rFonts w:ascii="Roboto Light" w:hAnsi="Roboto Light" w:cs="Arial"/>
          <w:sz w:val="24"/>
          <w:szCs w:val="24"/>
        </w:rPr>
      </w:pPr>
      <w:r w:rsidRPr="00CF584C">
        <w:rPr>
          <w:rFonts w:ascii="Roboto Light" w:hAnsi="Roboto Light" w:cs="Arial"/>
          <w:b/>
          <w:sz w:val="24"/>
          <w:szCs w:val="24"/>
        </w:rPr>
        <w:t xml:space="preserve">4.4.6 </w:t>
      </w:r>
      <w:r w:rsidR="00B161CA" w:rsidRPr="00CF584C">
        <w:rPr>
          <w:rFonts w:ascii="Roboto Light" w:hAnsi="Roboto Light" w:cs="Arial"/>
          <w:b/>
          <w:sz w:val="24"/>
          <w:szCs w:val="24"/>
        </w:rPr>
        <w:t>Automatic Payments</w:t>
      </w:r>
      <w:r w:rsidR="001C0AC8" w:rsidRPr="00CF584C">
        <w:rPr>
          <w:rFonts w:ascii="Roboto Light" w:hAnsi="Roboto Light" w:cs="Arial"/>
          <w:b/>
          <w:sz w:val="24"/>
          <w:szCs w:val="24"/>
        </w:rPr>
        <w:t xml:space="preserve">: </w:t>
      </w:r>
      <w:r w:rsidR="00B161CA" w:rsidRPr="00CF584C">
        <w:rPr>
          <w:rFonts w:ascii="Roboto Light" w:hAnsi="Roboto Light" w:cs="Arial"/>
          <w:sz w:val="24"/>
          <w:szCs w:val="24"/>
        </w:rPr>
        <w:t xml:space="preserve">When an automatic payment is set up on the relevant system, it is the responsibility of the </w:t>
      </w:r>
      <w:r w:rsidR="001C0AC8" w:rsidRPr="00CF584C">
        <w:rPr>
          <w:rFonts w:ascii="Roboto Light" w:hAnsi="Roboto Light" w:cs="Arial"/>
          <w:sz w:val="24"/>
          <w:szCs w:val="24"/>
        </w:rPr>
        <w:t>[</w:t>
      </w:r>
      <w:r w:rsidR="001C0AC8" w:rsidRPr="00CF584C">
        <w:rPr>
          <w:rFonts w:ascii="Roboto Light" w:hAnsi="Roboto Light" w:cs="Arial"/>
          <w:color w:val="FF0000"/>
          <w:sz w:val="24"/>
          <w:szCs w:val="24"/>
        </w:rPr>
        <w:t>insert</w:t>
      </w:r>
      <w:r w:rsidR="001C0AC8" w:rsidRPr="00CF584C">
        <w:rPr>
          <w:rFonts w:ascii="Roboto Light" w:hAnsi="Roboto Light" w:cs="Arial"/>
          <w:sz w:val="24"/>
          <w:szCs w:val="24"/>
        </w:rPr>
        <w:t>]</w:t>
      </w:r>
      <w:r w:rsidR="00B161CA" w:rsidRPr="00CF584C">
        <w:rPr>
          <w:rFonts w:ascii="Roboto Light" w:hAnsi="Roboto Light" w:cs="Arial"/>
          <w:sz w:val="24"/>
          <w:szCs w:val="24"/>
        </w:rPr>
        <w:t xml:space="preserve"> to ensure that payments are made for the agreed period only.</w:t>
      </w:r>
    </w:p>
    <w:p w14:paraId="435C0E10" w14:textId="77777777" w:rsidR="00B161CA" w:rsidRPr="00CF584C" w:rsidRDefault="00B161CA" w:rsidP="00CF584C">
      <w:pPr>
        <w:pStyle w:val="NoSpacing"/>
        <w:rPr>
          <w:rFonts w:ascii="Roboto Light" w:hAnsi="Roboto Light" w:cs="Arial"/>
          <w:sz w:val="24"/>
          <w:szCs w:val="24"/>
        </w:rPr>
      </w:pPr>
    </w:p>
    <w:p w14:paraId="3F1DA897" w14:textId="7C5E5AFF" w:rsidR="007621B4" w:rsidRPr="00CF584C" w:rsidRDefault="00A54D6E" w:rsidP="00CF584C">
      <w:pPr>
        <w:ind w:firstLine="720"/>
        <w:rPr>
          <w:rFonts w:ascii="Roboto Light" w:hAnsi="Roboto Light" w:cs="Arial"/>
          <w:sz w:val="24"/>
          <w:szCs w:val="24"/>
        </w:rPr>
      </w:pPr>
      <w:r w:rsidRPr="00CF584C">
        <w:rPr>
          <w:rFonts w:ascii="Roboto Light" w:hAnsi="Roboto Light" w:cs="Arial"/>
          <w:b/>
          <w:sz w:val="24"/>
          <w:szCs w:val="24"/>
        </w:rPr>
        <w:t xml:space="preserve">4.5 </w:t>
      </w:r>
      <w:r w:rsidR="007621B4" w:rsidRPr="00CF584C">
        <w:rPr>
          <w:rFonts w:ascii="Roboto Light" w:hAnsi="Roboto Light" w:cs="Arial"/>
          <w:b/>
          <w:sz w:val="24"/>
          <w:szCs w:val="24"/>
        </w:rPr>
        <w:t>Petty Cash</w:t>
      </w:r>
    </w:p>
    <w:p w14:paraId="6796B917" w14:textId="42363C4A" w:rsidR="007621B4" w:rsidRPr="00CF584C" w:rsidRDefault="007621B4" w:rsidP="00CF584C">
      <w:pPr>
        <w:ind w:left="720"/>
        <w:rPr>
          <w:rFonts w:ascii="Roboto Light" w:hAnsi="Roboto Light" w:cs="Arial"/>
          <w:sz w:val="24"/>
          <w:szCs w:val="24"/>
        </w:rPr>
      </w:pPr>
      <w:r w:rsidRPr="00CF584C">
        <w:rPr>
          <w:rFonts w:ascii="Roboto Light" w:hAnsi="Roboto Light" w:cs="Arial"/>
          <w:sz w:val="24"/>
          <w:szCs w:val="24"/>
        </w:rPr>
        <w:t xml:space="preserve">There is a petty cash tin at [insert </w:t>
      </w:r>
      <w:r w:rsidRPr="00CF584C">
        <w:rPr>
          <w:rFonts w:ascii="Roboto Light" w:hAnsi="Roboto Light" w:cs="Arial"/>
          <w:color w:val="FF0000"/>
          <w:sz w:val="24"/>
          <w:szCs w:val="24"/>
        </w:rPr>
        <w:t>venues</w:t>
      </w:r>
      <w:r w:rsidRPr="00CF584C">
        <w:rPr>
          <w:rFonts w:ascii="Roboto Light" w:hAnsi="Roboto Light" w:cs="Arial"/>
          <w:sz w:val="24"/>
          <w:szCs w:val="24"/>
        </w:rPr>
        <w:t>] which hold a float of £</w:t>
      </w:r>
      <w:r w:rsidRPr="00CF584C">
        <w:rPr>
          <w:rFonts w:ascii="Roboto Light" w:hAnsi="Roboto Light" w:cs="Arial"/>
          <w:color w:val="FF0000"/>
          <w:sz w:val="24"/>
          <w:szCs w:val="24"/>
        </w:rPr>
        <w:t>XX</w:t>
      </w:r>
      <w:r w:rsidRPr="00CF584C">
        <w:rPr>
          <w:rFonts w:ascii="Roboto Light" w:hAnsi="Roboto Light" w:cs="Arial"/>
          <w:sz w:val="24"/>
          <w:szCs w:val="24"/>
        </w:rPr>
        <w:t>. This is to be used only in the case of an emergency or for items that cannot be purchased through normal procedures and which have been authorised by [</w:t>
      </w:r>
      <w:r w:rsidRPr="00CF584C">
        <w:rPr>
          <w:rFonts w:ascii="Roboto Light" w:hAnsi="Roboto Light" w:cs="Arial"/>
          <w:color w:val="FF0000"/>
          <w:sz w:val="24"/>
          <w:szCs w:val="24"/>
        </w:rPr>
        <w:t>insert</w:t>
      </w:r>
      <w:r w:rsidRPr="00CF584C">
        <w:rPr>
          <w:rFonts w:ascii="Roboto Light" w:hAnsi="Roboto Light" w:cs="Arial"/>
          <w:sz w:val="24"/>
          <w:szCs w:val="24"/>
        </w:rPr>
        <w:t>].</w:t>
      </w:r>
    </w:p>
    <w:p w14:paraId="002B3635" w14:textId="49BDE980" w:rsidR="007621B4" w:rsidRPr="00CF584C" w:rsidRDefault="007621B4" w:rsidP="00CF584C">
      <w:pPr>
        <w:ind w:left="720"/>
        <w:rPr>
          <w:rFonts w:ascii="Roboto Light" w:hAnsi="Roboto Light" w:cs="Arial"/>
          <w:sz w:val="24"/>
          <w:szCs w:val="24"/>
        </w:rPr>
      </w:pPr>
      <w:r w:rsidRPr="00CF584C">
        <w:rPr>
          <w:rFonts w:ascii="Roboto Light" w:hAnsi="Roboto Light" w:cs="Arial"/>
          <w:sz w:val="24"/>
          <w:szCs w:val="24"/>
        </w:rPr>
        <w:t>The following controls should always be followed:</w:t>
      </w:r>
    </w:p>
    <w:p w14:paraId="14CB4A00" w14:textId="5A26AB99" w:rsidR="007621B4" w:rsidRPr="00CF584C" w:rsidRDefault="007621B4" w:rsidP="00CF584C">
      <w:pPr>
        <w:pStyle w:val="ListParagraph"/>
        <w:numPr>
          <w:ilvl w:val="0"/>
          <w:numId w:val="26"/>
        </w:numPr>
        <w:spacing w:after="0" w:line="240" w:lineRule="auto"/>
        <w:ind w:left="1440"/>
        <w:rPr>
          <w:rFonts w:ascii="Roboto Light" w:hAnsi="Roboto Light" w:cs="Arial"/>
          <w:sz w:val="24"/>
          <w:szCs w:val="24"/>
        </w:rPr>
      </w:pPr>
      <w:r w:rsidRPr="00CF584C">
        <w:rPr>
          <w:rFonts w:ascii="Roboto Light" w:hAnsi="Roboto Light" w:cs="Arial"/>
          <w:sz w:val="24"/>
          <w:szCs w:val="24"/>
        </w:rPr>
        <w:t>[</w:t>
      </w:r>
      <w:r w:rsidRPr="00CF584C">
        <w:rPr>
          <w:rFonts w:ascii="Roboto Light" w:hAnsi="Roboto Light" w:cs="Arial"/>
          <w:color w:val="FF0000"/>
          <w:sz w:val="24"/>
          <w:szCs w:val="24"/>
        </w:rPr>
        <w:t>insert</w:t>
      </w:r>
      <w:r w:rsidRPr="00CF584C">
        <w:rPr>
          <w:rFonts w:ascii="Roboto Light" w:hAnsi="Roboto Light" w:cs="Arial"/>
          <w:sz w:val="24"/>
          <w:szCs w:val="24"/>
        </w:rPr>
        <w:t>] is responsible for petty cash transactions and has access to the cash float and petty cash book</w:t>
      </w:r>
    </w:p>
    <w:p w14:paraId="55E2A510" w14:textId="77777777" w:rsidR="007621B4" w:rsidRPr="00CF584C" w:rsidRDefault="007621B4" w:rsidP="00CF584C">
      <w:pPr>
        <w:pStyle w:val="ListParagraph"/>
        <w:numPr>
          <w:ilvl w:val="0"/>
          <w:numId w:val="26"/>
        </w:numPr>
        <w:spacing w:after="0" w:line="240" w:lineRule="auto"/>
        <w:ind w:left="1440"/>
        <w:rPr>
          <w:rFonts w:ascii="Roboto Light" w:hAnsi="Roboto Light" w:cs="Arial"/>
          <w:sz w:val="24"/>
          <w:szCs w:val="24"/>
        </w:rPr>
      </w:pPr>
      <w:r w:rsidRPr="00CF584C">
        <w:rPr>
          <w:rFonts w:ascii="Roboto Light" w:hAnsi="Roboto Light" w:cs="Arial"/>
          <w:sz w:val="24"/>
          <w:szCs w:val="24"/>
        </w:rPr>
        <w:t>Ensure the cash tin is kept in a locked cabinet</w:t>
      </w:r>
    </w:p>
    <w:p w14:paraId="72E32E75" w14:textId="77777777" w:rsidR="007621B4" w:rsidRPr="00CF584C" w:rsidRDefault="007621B4" w:rsidP="00CF584C">
      <w:pPr>
        <w:pStyle w:val="ListParagraph"/>
        <w:numPr>
          <w:ilvl w:val="0"/>
          <w:numId w:val="26"/>
        </w:numPr>
        <w:spacing w:after="0" w:line="240" w:lineRule="auto"/>
        <w:ind w:left="1440"/>
        <w:rPr>
          <w:rFonts w:ascii="Roboto Light" w:hAnsi="Roboto Light" w:cs="Arial"/>
          <w:sz w:val="24"/>
          <w:szCs w:val="24"/>
        </w:rPr>
      </w:pPr>
      <w:r w:rsidRPr="00CF584C">
        <w:rPr>
          <w:rFonts w:ascii="Roboto Light" w:hAnsi="Roboto Light" w:cs="Arial"/>
          <w:sz w:val="24"/>
          <w:szCs w:val="24"/>
        </w:rPr>
        <w:lastRenderedPageBreak/>
        <w:t>Ensure that if income is received, a receipt is completed in the receipt book detailing who the income is from, the date, what it is for and how much it is. Also record the details in the petty cash book and adjust the total column</w:t>
      </w:r>
    </w:p>
    <w:p w14:paraId="107A3425" w14:textId="77777777" w:rsidR="007621B4" w:rsidRPr="00CF584C" w:rsidRDefault="007621B4" w:rsidP="00CF584C">
      <w:pPr>
        <w:pStyle w:val="ListParagraph"/>
        <w:numPr>
          <w:ilvl w:val="0"/>
          <w:numId w:val="26"/>
        </w:numPr>
        <w:spacing w:after="0" w:line="240" w:lineRule="auto"/>
        <w:ind w:left="1440"/>
        <w:rPr>
          <w:rFonts w:ascii="Roboto Light" w:hAnsi="Roboto Light" w:cs="Arial"/>
          <w:sz w:val="24"/>
          <w:szCs w:val="24"/>
        </w:rPr>
      </w:pPr>
      <w:r w:rsidRPr="00CF584C">
        <w:rPr>
          <w:rFonts w:ascii="Roboto Light" w:hAnsi="Roboto Light" w:cs="Arial"/>
          <w:sz w:val="24"/>
          <w:szCs w:val="24"/>
        </w:rPr>
        <w:t>When an item is purchased, money is taken out of and a receipt for the goods is placed in the petty cash tin. The petty cash book is also updated with the details of the expenditure. The member of staff who bought the goods must initial the receipt</w:t>
      </w:r>
    </w:p>
    <w:p w14:paraId="1B63D726" w14:textId="77777777" w:rsidR="007621B4" w:rsidRPr="00CF584C" w:rsidRDefault="007621B4" w:rsidP="00CF584C">
      <w:pPr>
        <w:pStyle w:val="ListParagraph"/>
        <w:numPr>
          <w:ilvl w:val="0"/>
          <w:numId w:val="26"/>
        </w:numPr>
        <w:spacing w:after="0" w:line="240" w:lineRule="auto"/>
        <w:ind w:left="1440"/>
        <w:rPr>
          <w:rFonts w:ascii="Roboto Light" w:hAnsi="Roboto Light" w:cs="Arial"/>
          <w:sz w:val="24"/>
          <w:szCs w:val="24"/>
        </w:rPr>
      </w:pPr>
      <w:r w:rsidRPr="00CF584C">
        <w:rPr>
          <w:rFonts w:ascii="Roboto Light" w:hAnsi="Roboto Light" w:cs="Arial"/>
          <w:sz w:val="24"/>
          <w:szCs w:val="24"/>
        </w:rPr>
        <w:t>Under no circumstances can the petty cash float be used to loan money or to buy personal items</w:t>
      </w:r>
    </w:p>
    <w:p w14:paraId="60418453" w14:textId="77777777" w:rsidR="007621B4" w:rsidRPr="00CF584C" w:rsidRDefault="007621B4" w:rsidP="00CF584C">
      <w:pPr>
        <w:ind w:left="720"/>
        <w:rPr>
          <w:rFonts w:ascii="Roboto Light" w:hAnsi="Roboto Light" w:cs="Arial"/>
          <w:sz w:val="24"/>
          <w:szCs w:val="24"/>
        </w:rPr>
      </w:pPr>
    </w:p>
    <w:p w14:paraId="4C7E54D8" w14:textId="4AFF4EA0" w:rsidR="007621B4" w:rsidRPr="00CF584C" w:rsidRDefault="007621B4" w:rsidP="00CF584C">
      <w:pPr>
        <w:ind w:left="720"/>
        <w:rPr>
          <w:rFonts w:ascii="Roboto Light" w:hAnsi="Roboto Light" w:cs="Arial"/>
          <w:sz w:val="24"/>
          <w:szCs w:val="24"/>
        </w:rPr>
      </w:pPr>
      <w:r w:rsidRPr="00CF584C">
        <w:rPr>
          <w:rFonts w:ascii="Roboto Light" w:hAnsi="Roboto Light" w:cs="Arial"/>
          <w:sz w:val="24"/>
          <w:szCs w:val="24"/>
        </w:rPr>
        <w:t>Each month, the [</w:t>
      </w:r>
      <w:r w:rsidRPr="00CF584C">
        <w:rPr>
          <w:rFonts w:ascii="Roboto Light" w:hAnsi="Roboto Light" w:cs="Arial"/>
          <w:color w:val="FF0000"/>
          <w:sz w:val="24"/>
          <w:szCs w:val="24"/>
        </w:rPr>
        <w:t>insert</w:t>
      </w:r>
      <w:r w:rsidRPr="00CF584C">
        <w:rPr>
          <w:rFonts w:ascii="Roboto Light" w:hAnsi="Roboto Light" w:cs="Arial"/>
          <w:sz w:val="24"/>
          <w:szCs w:val="24"/>
        </w:rPr>
        <w:t>] will reconcile the petty cash records with the cash in the tin and ensure that a float of £</w:t>
      </w:r>
      <w:r w:rsidRPr="00CF584C">
        <w:rPr>
          <w:rFonts w:ascii="Roboto Light" w:hAnsi="Roboto Light" w:cs="Arial"/>
          <w:color w:val="FF0000"/>
          <w:sz w:val="24"/>
          <w:szCs w:val="24"/>
        </w:rPr>
        <w:t>XX</w:t>
      </w:r>
      <w:r w:rsidRPr="00CF584C">
        <w:rPr>
          <w:rFonts w:ascii="Roboto Light" w:hAnsi="Roboto Light" w:cs="Arial"/>
          <w:sz w:val="24"/>
          <w:szCs w:val="24"/>
        </w:rPr>
        <w:t xml:space="preserve"> is available. They will sign the petty cash book detailing any issues.</w:t>
      </w:r>
    </w:p>
    <w:p w14:paraId="311DE7F5" w14:textId="77777777" w:rsidR="007621B4" w:rsidRPr="00CF584C" w:rsidRDefault="007621B4" w:rsidP="00CF584C">
      <w:pPr>
        <w:ind w:left="720"/>
        <w:rPr>
          <w:rFonts w:ascii="Roboto Light" w:hAnsi="Roboto Light" w:cs="Arial"/>
          <w:sz w:val="24"/>
          <w:szCs w:val="24"/>
        </w:rPr>
      </w:pPr>
      <w:r w:rsidRPr="00CF584C">
        <w:rPr>
          <w:rFonts w:ascii="Roboto Light" w:hAnsi="Roboto Light" w:cs="Arial"/>
          <w:sz w:val="24"/>
          <w:szCs w:val="24"/>
        </w:rPr>
        <w:t>A copy of the petty cash sheets will be taken, receipts will be attached to petty cash folios detailing which building it is, the amount and details of the expenditure. These details will then be input into the accounting system and the information filed in the appropriate files.</w:t>
      </w:r>
    </w:p>
    <w:p w14:paraId="52B6B49C" w14:textId="08A1F608" w:rsidR="007621B4" w:rsidRPr="00CF584C" w:rsidRDefault="007621B4" w:rsidP="00CF584C">
      <w:pPr>
        <w:ind w:left="720"/>
        <w:rPr>
          <w:rFonts w:ascii="Roboto Light" w:hAnsi="Roboto Light" w:cs="Arial"/>
          <w:sz w:val="24"/>
          <w:szCs w:val="24"/>
        </w:rPr>
      </w:pPr>
      <w:r w:rsidRPr="00CF584C">
        <w:rPr>
          <w:rFonts w:ascii="Roboto Light" w:hAnsi="Roboto Light" w:cs="Arial"/>
          <w:sz w:val="24"/>
          <w:szCs w:val="24"/>
        </w:rPr>
        <w:t>Each month, the [</w:t>
      </w:r>
      <w:r w:rsidRPr="00CF584C">
        <w:rPr>
          <w:rFonts w:ascii="Roboto Light" w:hAnsi="Roboto Light" w:cs="Arial"/>
          <w:color w:val="FF0000"/>
          <w:sz w:val="24"/>
          <w:szCs w:val="24"/>
        </w:rPr>
        <w:t>insert</w:t>
      </w:r>
      <w:r w:rsidRPr="00CF584C">
        <w:rPr>
          <w:rFonts w:ascii="Roboto Light" w:hAnsi="Roboto Light" w:cs="Arial"/>
          <w:sz w:val="24"/>
          <w:szCs w:val="24"/>
        </w:rPr>
        <w:t>] will reconcile the petty cash records on the accounting system with the records held.</w:t>
      </w:r>
    </w:p>
    <w:p w14:paraId="07FB811D" w14:textId="0BD2E579" w:rsidR="00531306" w:rsidRPr="00CF584C" w:rsidRDefault="00995211" w:rsidP="00CF584C">
      <w:pPr>
        <w:tabs>
          <w:tab w:val="left" w:pos="1260"/>
        </w:tabs>
        <w:spacing w:after="0" w:line="240" w:lineRule="auto"/>
        <w:rPr>
          <w:rFonts w:ascii="Roboto Light" w:hAnsi="Roboto Light" w:cs="Arial"/>
          <w:sz w:val="24"/>
          <w:szCs w:val="24"/>
        </w:rPr>
      </w:pPr>
      <w:r w:rsidRPr="00CF584C">
        <w:rPr>
          <w:rFonts w:ascii="Roboto Light" w:hAnsi="Roboto Light" w:cs="Arial"/>
          <w:sz w:val="24"/>
          <w:szCs w:val="24"/>
        </w:rPr>
        <w:tab/>
      </w:r>
    </w:p>
    <w:p w14:paraId="310CE7A7" w14:textId="493402A9" w:rsidR="00A54D6E" w:rsidRPr="00CF584C" w:rsidRDefault="00A54D6E" w:rsidP="00CF584C">
      <w:pPr>
        <w:spacing w:after="0"/>
        <w:ind w:firstLine="720"/>
        <w:rPr>
          <w:rFonts w:ascii="Roboto Light" w:hAnsi="Roboto Light"/>
          <w:b/>
          <w:sz w:val="24"/>
          <w:szCs w:val="24"/>
          <w:u w:val="single"/>
        </w:rPr>
      </w:pPr>
      <w:r w:rsidRPr="00CF584C">
        <w:rPr>
          <w:rFonts w:ascii="Roboto Light" w:hAnsi="Roboto Light" w:cs="Arial"/>
          <w:b/>
          <w:sz w:val="24"/>
          <w:szCs w:val="24"/>
        </w:rPr>
        <w:t xml:space="preserve">4.6 </w:t>
      </w:r>
      <w:r w:rsidRPr="00CF584C">
        <w:rPr>
          <w:rFonts w:ascii="Roboto Light" w:hAnsi="Roboto Light"/>
          <w:b/>
          <w:sz w:val="24"/>
          <w:szCs w:val="24"/>
        </w:rPr>
        <w:t>Salary Payments</w:t>
      </w:r>
    </w:p>
    <w:p w14:paraId="571FB301" w14:textId="77777777" w:rsidR="00A54D6E" w:rsidRPr="00CF584C" w:rsidRDefault="00A54D6E" w:rsidP="00CF584C">
      <w:pPr>
        <w:spacing w:after="0"/>
        <w:ind w:left="720"/>
        <w:rPr>
          <w:rFonts w:ascii="Roboto Light" w:hAnsi="Roboto Light"/>
          <w:sz w:val="24"/>
          <w:szCs w:val="24"/>
        </w:rPr>
      </w:pPr>
      <w:r w:rsidRPr="00CF584C">
        <w:rPr>
          <w:rFonts w:ascii="Roboto Light" w:hAnsi="Roboto Light"/>
          <w:sz w:val="24"/>
          <w:szCs w:val="24"/>
        </w:rPr>
        <w:t>All new employees must provide a P45 or P46 and complete the relevant employee forms before they receive any payment.</w:t>
      </w:r>
    </w:p>
    <w:p w14:paraId="7623162F" w14:textId="77777777" w:rsidR="00A54D6E" w:rsidRPr="00CF584C" w:rsidRDefault="00A54D6E" w:rsidP="00CF584C">
      <w:pPr>
        <w:spacing w:after="0"/>
        <w:ind w:left="720"/>
        <w:rPr>
          <w:rFonts w:ascii="Roboto Light" w:hAnsi="Roboto Light"/>
          <w:sz w:val="24"/>
          <w:szCs w:val="24"/>
        </w:rPr>
      </w:pPr>
    </w:p>
    <w:p w14:paraId="3B170DB3" w14:textId="77777777" w:rsidR="00A54D6E" w:rsidRPr="00CF584C" w:rsidRDefault="00A54D6E" w:rsidP="00CF584C">
      <w:pPr>
        <w:spacing w:after="0"/>
        <w:ind w:left="720"/>
        <w:rPr>
          <w:rFonts w:ascii="Roboto Light" w:hAnsi="Roboto Light"/>
          <w:sz w:val="24"/>
          <w:szCs w:val="24"/>
        </w:rPr>
      </w:pPr>
      <w:r w:rsidRPr="00CF584C">
        <w:rPr>
          <w:rFonts w:ascii="Roboto Light" w:hAnsi="Roboto Light"/>
          <w:sz w:val="24"/>
          <w:szCs w:val="24"/>
        </w:rPr>
        <w:t xml:space="preserve">All employees are paid to ensure that their salary is received in their bank accounts by the morning of the </w:t>
      </w:r>
      <w:r w:rsidRPr="00CF584C">
        <w:rPr>
          <w:rFonts w:ascii="Roboto Light" w:hAnsi="Roboto Light"/>
          <w:color w:val="FF0000"/>
          <w:sz w:val="24"/>
          <w:szCs w:val="24"/>
        </w:rPr>
        <w:t>XX</w:t>
      </w:r>
      <w:r w:rsidRPr="00CF584C">
        <w:rPr>
          <w:rFonts w:ascii="Roboto Light" w:hAnsi="Roboto Light"/>
          <w:sz w:val="24"/>
          <w:szCs w:val="24"/>
        </w:rPr>
        <w:t xml:space="preserve"> of the month, (or the earliest working day if the </w:t>
      </w:r>
      <w:r w:rsidRPr="00CF584C">
        <w:rPr>
          <w:rFonts w:ascii="Roboto Light" w:hAnsi="Roboto Light"/>
          <w:color w:val="FF0000"/>
          <w:sz w:val="24"/>
          <w:szCs w:val="24"/>
        </w:rPr>
        <w:t>XX</w:t>
      </w:r>
      <w:r w:rsidRPr="00CF584C">
        <w:rPr>
          <w:rFonts w:ascii="Roboto Light" w:hAnsi="Roboto Light"/>
          <w:sz w:val="24"/>
          <w:szCs w:val="24"/>
        </w:rPr>
        <w:t xml:space="preserve"> falls at a weekend). This payment covers the whole calendar month.</w:t>
      </w:r>
    </w:p>
    <w:p w14:paraId="7E7552FB" w14:textId="77777777" w:rsidR="00A54D6E" w:rsidRPr="00CF584C" w:rsidRDefault="00A54D6E" w:rsidP="00CF584C">
      <w:pPr>
        <w:spacing w:after="0"/>
        <w:ind w:left="720"/>
        <w:rPr>
          <w:rFonts w:ascii="Roboto Light" w:hAnsi="Roboto Light"/>
          <w:sz w:val="24"/>
          <w:szCs w:val="24"/>
        </w:rPr>
      </w:pPr>
    </w:p>
    <w:p w14:paraId="75FD67E8" w14:textId="77777777" w:rsidR="00A54D6E" w:rsidRPr="00CF584C" w:rsidRDefault="00A54D6E" w:rsidP="00CF584C">
      <w:pPr>
        <w:spacing w:after="0"/>
        <w:ind w:left="720"/>
        <w:rPr>
          <w:rFonts w:ascii="Roboto Light" w:hAnsi="Roboto Light"/>
          <w:sz w:val="24"/>
          <w:szCs w:val="24"/>
        </w:rPr>
      </w:pPr>
      <w:r w:rsidRPr="00CF584C">
        <w:rPr>
          <w:rFonts w:ascii="Roboto Light" w:hAnsi="Roboto Light"/>
          <w:sz w:val="24"/>
          <w:szCs w:val="24"/>
        </w:rPr>
        <w:t xml:space="preserve">All contractual payments will be made automatically unless any correspondence is received by the </w:t>
      </w:r>
      <w:r w:rsidRPr="00CF584C">
        <w:rPr>
          <w:rFonts w:ascii="Roboto Light" w:hAnsi="Roboto Light"/>
          <w:color w:val="FF0000"/>
          <w:sz w:val="24"/>
          <w:szCs w:val="24"/>
        </w:rPr>
        <w:t>[insert]</w:t>
      </w:r>
      <w:r w:rsidRPr="00CF584C">
        <w:rPr>
          <w:rFonts w:ascii="Roboto Light" w:hAnsi="Roboto Light"/>
          <w:sz w:val="24"/>
          <w:szCs w:val="24"/>
        </w:rPr>
        <w:t xml:space="preserve"> detailing changes such as changes in hours, salary increase, change in position etc. This will then override previous details and the new monthly gross pay will be calculated accordingly.</w:t>
      </w:r>
    </w:p>
    <w:p w14:paraId="158831E2" w14:textId="77777777" w:rsidR="00A54D6E" w:rsidRPr="00CF584C" w:rsidRDefault="00A54D6E" w:rsidP="00CF584C">
      <w:pPr>
        <w:spacing w:after="0"/>
        <w:ind w:left="720"/>
        <w:rPr>
          <w:rFonts w:ascii="Roboto Light" w:hAnsi="Roboto Light"/>
          <w:sz w:val="24"/>
          <w:szCs w:val="24"/>
        </w:rPr>
      </w:pPr>
    </w:p>
    <w:p w14:paraId="24EE75A8" w14:textId="77777777" w:rsidR="00A54D6E" w:rsidRPr="00CF584C" w:rsidRDefault="00A54D6E" w:rsidP="00CF584C">
      <w:pPr>
        <w:spacing w:after="0"/>
        <w:ind w:left="720"/>
        <w:rPr>
          <w:rFonts w:ascii="Roboto Light" w:hAnsi="Roboto Light"/>
          <w:sz w:val="24"/>
          <w:szCs w:val="24"/>
        </w:rPr>
      </w:pPr>
      <w:r w:rsidRPr="00CF584C">
        <w:rPr>
          <w:rFonts w:ascii="Roboto Light" w:hAnsi="Roboto Light"/>
          <w:sz w:val="24"/>
          <w:szCs w:val="24"/>
        </w:rPr>
        <w:t xml:space="preserve">All changes to working hours or rates of pay must be authorised by </w:t>
      </w:r>
      <w:r w:rsidRPr="00CF584C">
        <w:rPr>
          <w:rFonts w:ascii="Roboto Light" w:hAnsi="Roboto Light"/>
          <w:color w:val="FF0000"/>
          <w:sz w:val="24"/>
          <w:szCs w:val="24"/>
        </w:rPr>
        <w:t>[insert].</w:t>
      </w:r>
    </w:p>
    <w:p w14:paraId="6B247D9A" w14:textId="77777777" w:rsidR="00A54D6E" w:rsidRPr="00CF584C" w:rsidRDefault="00A54D6E" w:rsidP="00CF584C">
      <w:pPr>
        <w:spacing w:after="0"/>
        <w:rPr>
          <w:rFonts w:ascii="Roboto Light" w:hAnsi="Roboto Light"/>
          <w:sz w:val="24"/>
          <w:szCs w:val="24"/>
        </w:rPr>
      </w:pPr>
    </w:p>
    <w:p w14:paraId="71F37966" w14:textId="6B56EF40" w:rsidR="00A54D6E" w:rsidRPr="00CF584C" w:rsidRDefault="00A54D6E" w:rsidP="00CF584C">
      <w:pPr>
        <w:spacing w:after="0"/>
        <w:ind w:firstLine="720"/>
        <w:rPr>
          <w:rFonts w:ascii="Roboto Light" w:hAnsi="Roboto Light"/>
          <w:b/>
          <w:sz w:val="24"/>
          <w:szCs w:val="24"/>
        </w:rPr>
      </w:pPr>
      <w:r w:rsidRPr="00CF584C">
        <w:rPr>
          <w:rFonts w:ascii="Roboto Light" w:hAnsi="Roboto Light"/>
          <w:b/>
          <w:sz w:val="24"/>
          <w:szCs w:val="24"/>
        </w:rPr>
        <w:t>4.7 Self employed</w:t>
      </w:r>
    </w:p>
    <w:p w14:paraId="24853305" w14:textId="77777777" w:rsidR="00A54D6E" w:rsidRPr="00CF584C" w:rsidRDefault="00A54D6E" w:rsidP="00CF584C">
      <w:pPr>
        <w:spacing w:after="0"/>
        <w:ind w:left="720"/>
        <w:rPr>
          <w:rFonts w:ascii="Roboto Light" w:hAnsi="Roboto Light"/>
          <w:color w:val="FF0000"/>
          <w:sz w:val="24"/>
          <w:szCs w:val="24"/>
        </w:rPr>
      </w:pPr>
      <w:r w:rsidRPr="00CF584C">
        <w:rPr>
          <w:rFonts w:ascii="Roboto Light" w:hAnsi="Roboto Light"/>
          <w:sz w:val="24"/>
          <w:szCs w:val="24"/>
        </w:rPr>
        <w:t xml:space="preserve">Any self employed staff will receive remuneration on receipt of an invoice </w:t>
      </w:r>
      <w:r w:rsidRPr="00CF584C">
        <w:rPr>
          <w:rFonts w:ascii="Roboto Light" w:hAnsi="Roboto Light"/>
          <w:color w:val="FF0000"/>
          <w:sz w:val="24"/>
          <w:szCs w:val="24"/>
        </w:rPr>
        <w:t>[insert any extra relevant details].</w:t>
      </w:r>
    </w:p>
    <w:p w14:paraId="25030F20" w14:textId="77777777" w:rsidR="00A54D6E" w:rsidRPr="00CF584C" w:rsidRDefault="00A54D6E" w:rsidP="00CF584C">
      <w:pPr>
        <w:spacing w:after="0"/>
        <w:rPr>
          <w:rFonts w:ascii="Roboto Light" w:hAnsi="Roboto Light"/>
          <w:sz w:val="24"/>
          <w:szCs w:val="24"/>
          <w:u w:val="single"/>
        </w:rPr>
      </w:pPr>
    </w:p>
    <w:p w14:paraId="0167FCF8" w14:textId="01254CA3" w:rsidR="00A54D6E" w:rsidRPr="00CF584C" w:rsidRDefault="00A54D6E" w:rsidP="00CF584C">
      <w:pPr>
        <w:spacing w:after="0"/>
        <w:ind w:firstLine="720"/>
        <w:rPr>
          <w:rFonts w:ascii="Roboto Light" w:hAnsi="Roboto Light"/>
          <w:b/>
          <w:sz w:val="24"/>
          <w:szCs w:val="24"/>
        </w:rPr>
      </w:pPr>
      <w:r w:rsidRPr="00CF584C">
        <w:rPr>
          <w:rFonts w:ascii="Roboto Light" w:hAnsi="Roboto Light"/>
          <w:b/>
          <w:sz w:val="24"/>
          <w:szCs w:val="24"/>
        </w:rPr>
        <w:t>4.8 Pension Scheme</w:t>
      </w:r>
    </w:p>
    <w:p w14:paraId="0D606E5E" w14:textId="77777777" w:rsidR="00A54D6E" w:rsidRPr="00CF584C" w:rsidRDefault="00A54D6E" w:rsidP="00CF584C">
      <w:pPr>
        <w:spacing w:after="0"/>
        <w:ind w:left="720"/>
        <w:rPr>
          <w:rFonts w:ascii="Roboto Light" w:hAnsi="Roboto Light"/>
          <w:color w:val="FF0000"/>
          <w:sz w:val="24"/>
          <w:szCs w:val="24"/>
        </w:rPr>
      </w:pPr>
      <w:r w:rsidRPr="00CF584C">
        <w:rPr>
          <w:rFonts w:ascii="Roboto Light" w:hAnsi="Roboto Light"/>
          <w:color w:val="FF0000"/>
          <w:sz w:val="24"/>
          <w:szCs w:val="24"/>
        </w:rPr>
        <w:t>[insert details of pension scheme or refer to pension policy]</w:t>
      </w:r>
    </w:p>
    <w:p w14:paraId="721DC7BE" w14:textId="77777777" w:rsidR="00A54D6E" w:rsidRPr="00CF584C" w:rsidRDefault="00A54D6E" w:rsidP="00CF584C">
      <w:pPr>
        <w:spacing w:after="0" w:line="240" w:lineRule="auto"/>
        <w:rPr>
          <w:rFonts w:ascii="Roboto Light" w:hAnsi="Roboto Light" w:cs="Arial"/>
          <w:b/>
          <w:sz w:val="24"/>
          <w:szCs w:val="24"/>
          <w:u w:val="single"/>
        </w:rPr>
      </w:pPr>
    </w:p>
    <w:p w14:paraId="67745204" w14:textId="77777777" w:rsidR="00A54D6E" w:rsidRPr="00CF584C" w:rsidRDefault="00A54D6E" w:rsidP="00CF584C">
      <w:pPr>
        <w:spacing w:after="0" w:line="240" w:lineRule="auto"/>
        <w:rPr>
          <w:rFonts w:ascii="Roboto Light" w:hAnsi="Roboto Light" w:cs="Arial"/>
          <w:b/>
          <w:sz w:val="24"/>
          <w:szCs w:val="24"/>
          <w:u w:val="single"/>
        </w:rPr>
      </w:pPr>
    </w:p>
    <w:p w14:paraId="68166017" w14:textId="3D2B9AE4" w:rsidR="006046C8" w:rsidRPr="00CF584C" w:rsidRDefault="00A54D6E" w:rsidP="00CF584C">
      <w:pPr>
        <w:spacing w:after="0" w:line="240" w:lineRule="auto"/>
        <w:ind w:firstLine="720"/>
        <w:rPr>
          <w:rFonts w:ascii="Roboto Light" w:hAnsi="Roboto Light" w:cs="Arial"/>
          <w:b/>
          <w:sz w:val="24"/>
          <w:szCs w:val="24"/>
        </w:rPr>
      </w:pPr>
      <w:r w:rsidRPr="00CF584C">
        <w:rPr>
          <w:rFonts w:ascii="Roboto Light" w:hAnsi="Roboto Light" w:cs="Arial"/>
          <w:b/>
          <w:sz w:val="24"/>
          <w:szCs w:val="24"/>
        </w:rPr>
        <w:t xml:space="preserve">4.9 </w:t>
      </w:r>
      <w:r w:rsidR="006046C8" w:rsidRPr="00CF584C">
        <w:rPr>
          <w:rFonts w:ascii="Roboto Light" w:hAnsi="Roboto Light" w:cs="Arial"/>
          <w:b/>
          <w:sz w:val="24"/>
          <w:szCs w:val="24"/>
        </w:rPr>
        <w:t>Travel Expenses</w:t>
      </w:r>
    </w:p>
    <w:p w14:paraId="6F259BA2" w14:textId="2F0B7150" w:rsidR="006046C8" w:rsidRPr="00CF584C" w:rsidRDefault="006046C8" w:rsidP="00CF584C">
      <w:pPr>
        <w:spacing w:after="0" w:line="240" w:lineRule="auto"/>
        <w:ind w:left="720"/>
        <w:rPr>
          <w:rFonts w:ascii="Roboto Light" w:hAnsi="Roboto Light" w:cs="Arial"/>
          <w:sz w:val="24"/>
          <w:szCs w:val="24"/>
        </w:rPr>
      </w:pPr>
      <w:r w:rsidRPr="00CF584C">
        <w:rPr>
          <w:rFonts w:ascii="Roboto Light" w:hAnsi="Roboto Light" w:cs="Arial"/>
          <w:sz w:val="24"/>
          <w:szCs w:val="24"/>
        </w:rPr>
        <w:lastRenderedPageBreak/>
        <w:t>All employees</w:t>
      </w:r>
      <w:r w:rsidR="00F76690" w:rsidRPr="00CF584C">
        <w:rPr>
          <w:rFonts w:ascii="Roboto Light" w:hAnsi="Roboto Light" w:cs="Arial"/>
          <w:sz w:val="24"/>
          <w:szCs w:val="24"/>
        </w:rPr>
        <w:t>/volunteers</w:t>
      </w:r>
      <w:r w:rsidRPr="00CF584C">
        <w:rPr>
          <w:rFonts w:ascii="Roboto Light" w:hAnsi="Roboto Light" w:cs="Arial"/>
          <w:sz w:val="24"/>
          <w:szCs w:val="24"/>
        </w:rPr>
        <w:t xml:space="preserve"> required to travel as part of their job</w:t>
      </w:r>
      <w:r w:rsidR="00F76690" w:rsidRPr="00CF584C">
        <w:rPr>
          <w:rFonts w:ascii="Roboto Light" w:hAnsi="Roboto Light" w:cs="Arial"/>
          <w:sz w:val="24"/>
          <w:szCs w:val="24"/>
        </w:rPr>
        <w:t>/role</w:t>
      </w:r>
      <w:r w:rsidRPr="00CF584C">
        <w:rPr>
          <w:rFonts w:ascii="Roboto Light" w:hAnsi="Roboto Light" w:cs="Arial"/>
          <w:sz w:val="24"/>
          <w:szCs w:val="24"/>
        </w:rPr>
        <w:t xml:space="preserve"> will be reimbursed for expenditure incurred. For full details see </w:t>
      </w:r>
      <w:r w:rsidRPr="00CF584C">
        <w:rPr>
          <w:rFonts w:ascii="Roboto Light" w:hAnsi="Roboto Light" w:cs="Arial"/>
          <w:color w:val="FF0000"/>
          <w:sz w:val="24"/>
          <w:szCs w:val="24"/>
        </w:rPr>
        <w:t xml:space="preserve">[organisation’s] </w:t>
      </w:r>
      <w:r w:rsidRPr="00CF584C">
        <w:rPr>
          <w:rFonts w:ascii="Roboto Light" w:hAnsi="Roboto Light" w:cs="Arial"/>
          <w:sz w:val="24"/>
          <w:szCs w:val="24"/>
        </w:rPr>
        <w:t>Mileage Policy. All staff and volunteers must complete the relevant expense forms before they receive any payment</w:t>
      </w:r>
    </w:p>
    <w:p w14:paraId="10D09635" w14:textId="77777777" w:rsidR="006046C8" w:rsidRPr="00CF584C" w:rsidRDefault="006046C8" w:rsidP="00CF584C">
      <w:pPr>
        <w:spacing w:after="0" w:line="240" w:lineRule="auto"/>
        <w:ind w:left="720"/>
        <w:rPr>
          <w:rFonts w:ascii="Roboto Light" w:hAnsi="Roboto Light" w:cs="Arial"/>
          <w:sz w:val="24"/>
          <w:szCs w:val="24"/>
        </w:rPr>
      </w:pPr>
    </w:p>
    <w:p w14:paraId="2D1F2893" w14:textId="24457218" w:rsidR="006046C8" w:rsidRPr="00CF584C" w:rsidRDefault="006046C8" w:rsidP="00CF584C">
      <w:pPr>
        <w:spacing w:after="0" w:line="240" w:lineRule="auto"/>
        <w:ind w:left="720"/>
        <w:rPr>
          <w:rFonts w:ascii="Roboto Light" w:hAnsi="Roboto Light" w:cs="Arial"/>
          <w:sz w:val="24"/>
          <w:szCs w:val="24"/>
        </w:rPr>
      </w:pPr>
      <w:r w:rsidRPr="00CF584C">
        <w:rPr>
          <w:rFonts w:ascii="Roboto Light" w:hAnsi="Roboto Light" w:cs="Arial"/>
          <w:sz w:val="24"/>
          <w:szCs w:val="24"/>
        </w:rPr>
        <w:t xml:space="preserve">All forms must be authorised by </w:t>
      </w:r>
      <w:r w:rsidRPr="00CF584C">
        <w:rPr>
          <w:rFonts w:ascii="Roboto Light" w:hAnsi="Roboto Light" w:cs="Arial"/>
          <w:color w:val="FF0000"/>
          <w:sz w:val="24"/>
          <w:szCs w:val="24"/>
        </w:rPr>
        <w:t>[insert].</w:t>
      </w:r>
    </w:p>
    <w:p w14:paraId="1F646785" w14:textId="77777777" w:rsidR="006046C8" w:rsidRPr="00CF584C" w:rsidRDefault="006046C8" w:rsidP="00CF584C">
      <w:pPr>
        <w:spacing w:after="0" w:line="240" w:lineRule="auto"/>
        <w:ind w:left="720"/>
        <w:rPr>
          <w:rFonts w:ascii="Roboto Light" w:hAnsi="Roboto Light" w:cs="Arial"/>
          <w:sz w:val="24"/>
          <w:szCs w:val="24"/>
        </w:rPr>
      </w:pPr>
    </w:p>
    <w:p w14:paraId="3F9A8526" w14:textId="0420C9D7" w:rsidR="006046C8" w:rsidRPr="00CF584C" w:rsidRDefault="006046C8" w:rsidP="00CF584C">
      <w:pPr>
        <w:spacing w:after="0" w:line="240" w:lineRule="auto"/>
        <w:ind w:left="720"/>
        <w:rPr>
          <w:rFonts w:ascii="Roboto Light" w:hAnsi="Roboto Light" w:cs="Arial"/>
          <w:color w:val="FF0000"/>
          <w:sz w:val="24"/>
          <w:szCs w:val="24"/>
        </w:rPr>
      </w:pPr>
      <w:r w:rsidRPr="00CF584C">
        <w:rPr>
          <w:rFonts w:ascii="Roboto Light" w:hAnsi="Roboto Light" w:cs="Arial"/>
          <w:sz w:val="24"/>
          <w:szCs w:val="24"/>
        </w:rPr>
        <w:t xml:space="preserve">Payment of expenses to staff and volunteers will be made by </w:t>
      </w:r>
      <w:r w:rsidRPr="00CF584C">
        <w:rPr>
          <w:rFonts w:ascii="Roboto Light" w:hAnsi="Roboto Light" w:cs="Arial"/>
          <w:color w:val="FF0000"/>
          <w:sz w:val="24"/>
          <w:szCs w:val="24"/>
        </w:rPr>
        <w:t>[insert date and how will be paid].</w:t>
      </w:r>
    </w:p>
    <w:p w14:paraId="25F2D2E8" w14:textId="77777777" w:rsidR="006046C8" w:rsidRPr="00CF584C" w:rsidRDefault="006046C8" w:rsidP="00CF584C">
      <w:pPr>
        <w:spacing w:after="0" w:line="240" w:lineRule="auto"/>
        <w:ind w:left="720"/>
        <w:rPr>
          <w:rFonts w:ascii="Roboto Light" w:hAnsi="Roboto Light" w:cs="Arial"/>
          <w:sz w:val="24"/>
          <w:szCs w:val="24"/>
        </w:rPr>
      </w:pPr>
    </w:p>
    <w:p w14:paraId="6F91C86C" w14:textId="288B9255" w:rsidR="006046C8" w:rsidRPr="00CF584C" w:rsidRDefault="006046C8" w:rsidP="00CF584C">
      <w:pPr>
        <w:spacing w:after="0" w:line="240" w:lineRule="auto"/>
        <w:ind w:left="720"/>
        <w:rPr>
          <w:rFonts w:ascii="Roboto Light" w:hAnsi="Roboto Light" w:cs="Arial"/>
          <w:sz w:val="24"/>
          <w:szCs w:val="24"/>
        </w:rPr>
      </w:pPr>
      <w:r w:rsidRPr="00CF584C">
        <w:rPr>
          <w:rFonts w:ascii="Roboto Light" w:hAnsi="Roboto Light" w:cs="Arial"/>
          <w:sz w:val="24"/>
          <w:szCs w:val="24"/>
        </w:rPr>
        <w:t xml:space="preserve">Expenses claimed which are older than </w:t>
      </w:r>
      <w:r w:rsidRPr="00CF584C">
        <w:rPr>
          <w:rFonts w:ascii="Roboto Light" w:hAnsi="Roboto Light" w:cs="Arial"/>
          <w:color w:val="FF0000"/>
          <w:sz w:val="24"/>
          <w:szCs w:val="24"/>
        </w:rPr>
        <w:t>[X]</w:t>
      </w:r>
      <w:r w:rsidRPr="00CF584C">
        <w:rPr>
          <w:rFonts w:ascii="Roboto Light" w:hAnsi="Roboto Light" w:cs="Arial"/>
          <w:sz w:val="24"/>
          <w:szCs w:val="24"/>
        </w:rPr>
        <w:t xml:space="preserve"> months will not be paid.</w:t>
      </w:r>
    </w:p>
    <w:p w14:paraId="46C2D5A3" w14:textId="77777777" w:rsidR="006046C8" w:rsidRPr="00CF584C" w:rsidRDefault="006046C8" w:rsidP="00CF584C">
      <w:pPr>
        <w:spacing w:after="0" w:line="240" w:lineRule="auto"/>
        <w:rPr>
          <w:rFonts w:ascii="Roboto Light" w:hAnsi="Roboto Light" w:cs="Arial"/>
          <w:sz w:val="24"/>
          <w:szCs w:val="24"/>
        </w:rPr>
      </w:pPr>
    </w:p>
    <w:p w14:paraId="771A22E0" w14:textId="77777777" w:rsidR="00F76690" w:rsidRPr="00CF584C" w:rsidRDefault="00F76690" w:rsidP="00CF584C">
      <w:pPr>
        <w:spacing w:after="0" w:line="240" w:lineRule="auto"/>
        <w:rPr>
          <w:rFonts w:ascii="Roboto Light" w:hAnsi="Roboto Light" w:cs="Arial"/>
          <w:sz w:val="24"/>
          <w:szCs w:val="24"/>
        </w:rPr>
      </w:pPr>
    </w:p>
    <w:p w14:paraId="34BA1D5D" w14:textId="77777777" w:rsidR="00995211" w:rsidRPr="00CF584C" w:rsidRDefault="00995211" w:rsidP="00CF584C">
      <w:pPr>
        <w:tabs>
          <w:tab w:val="left" w:pos="1260"/>
        </w:tabs>
        <w:spacing w:after="0" w:line="240" w:lineRule="auto"/>
        <w:rPr>
          <w:rFonts w:ascii="Roboto Light" w:hAnsi="Roboto Light" w:cs="Arial"/>
          <w:sz w:val="24"/>
          <w:szCs w:val="24"/>
        </w:rPr>
      </w:pPr>
    </w:p>
    <w:p w14:paraId="4C9611A7" w14:textId="77777777" w:rsidR="007621B4" w:rsidRPr="00CF584C" w:rsidRDefault="007621B4" w:rsidP="00CF584C">
      <w:pPr>
        <w:spacing w:after="0" w:line="240" w:lineRule="auto"/>
        <w:rPr>
          <w:rFonts w:ascii="Roboto Light" w:hAnsi="Roboto Light" w:cs="Arial"/>
          <w:sz w:val="24"/>
          <w:szCs w:val="24"/>
        </w:rPr>
      </w:pPr>
    </w:p>
    <w:p w14:paraId="63B9D994" w14:textId="19D08FB7" w:rsidR="007621B4" w:rsidRPr="00CF584C" w:rsidRDefault="007621B4" w:rsidP="00CF584C">
      <w:pPr>
        <w:numPr>
          <w:ilvl w:val="0"/>
          <w:numId w:val="32"/>
        </w:numPr>
        <w:rPr>
          <w:rFonts w:ascii="Roboto Light" w:hAnsi="Roboto Light" w:cs="Arial"/>
          <w:b/>
          <w:sz w:val="24"/>
          <w:szCs w:val="24"/>
        </w:rPr>
      </w:pPr>
      <w:r w:rsidRPr="00CF584C">
        <w:rPr>
          <w:rFonts w:ascii="Roboto Light" w:hAnsi="Roboto Light" w:cs="Arial"/>
          <w:b/>
          <w:sz w:val="24"/>
          <w:szCs w:val="24"/>
        </w:rPr>
        <w:t>Bank Account Reconciliations</w:t>
      </w:r>
    </w:p>
    <w:p w14:paraId="148646C8" w14:textId="15CA7070" w:rsidR="007621B4" w:rsidRPr="00CF584C" w:rsidRDefault="007621B4" w:rsidP="00CF584C">
      <w:pPr>
        <w:ind w:left="360"/>
        <w:rPr>
          <w:rFonts w:ascii="Roboto Light" w:hAnsi="Roboto Light" w:cs="Arial"/>
          <w:sz w:val="24"/>
          <w:szCs w:val="24"/>
        </w:rPr>
      </w:pPr>
      <w:r w:rsidRPr="00CF584C">
        <w:rPr>
          <w:rFonts w:ascii="Roboto Light" w:hAnsi="Roboto Light" w:cs="Arial"/>
          <w:sz w:val="24"/>
          <w:szCs w:val="24"/>
        </w:rPr>
        <w:t xml:space="preserve">Reconciliation between the bank statements and the transactions on the accounting system is carried out </w:t>
      </w:r>
      <w:r w:rsidR="00A54D6E" w:rsidRPr="00CF584C">
        <w:rPr>
          <w:rFonts w:ascii="Roboto Light" w:hAnsi="Roboto Light" w:cs="Arial"/>
          <w:color w:val="FF0000"/>
          <w:sz w:val="24"/>
          <w:szCs w:val="24"/>
        </w:rPr>
        <w:t>[decide frequency]</w:t>
      </w:r>
      <w:r w:rsidR="00A54D6E" w:rsidRPr="00CF584C">
        <w:rPr>
          <w:rFonts w:ascii="Roboto Light" w:hAnsi="Roboto Light" w:cs="Arial"/>
          <w:sz w:val="24"/>
          <w:szCs w:val="24"/>
        </w:rPr>
        <w:t xml:space="preserve"> by </w:t>
      </w:r>
      <w:r w:rsidR="00A54D6E" w:rsidRPr="00CF584C">
        <w:rPr>
          <w:rFonts w:ascii="Roboto Light" w:hAnsi="Roboto Light" w:cs="Arial"/>
          <w:color w:val="FF0000"/>
          <w:sz w:val="24"/>
          <w:szCs w:val="24"/>
        </w:rPr>
        <w:t>[insert role]</w:t>
      </w:r>
      <w:r w:rsidRPr="00CF584C">
        <w:rPr>
          <w:rFonts w:ascii="Roboto Light" w:hAnsi="Roboto Light" w:cs="Arial"/>
          <w:color w:val="FF0000"/>
          <w:sz w:val="24"/>
          <w:szCs w:val="24"/>
        </w:rPr>
        <w:t>.</w:t>
      </w:r>
      <w:r w:rsidRPr="00CF584C">
        <w:rPr>
          <w:rFonts w:ascii="Roboto Light" w:hAnsi="Roboto Light" w:cs="Arial"/>
          <w:sz w:val="24"/>
          <w:szCs w:val="24"/>
        </w:rPr>
        <w:t xml:space="preserve"> This involves matching all the entries on the bank statement against the entries on the </w:t>
      </w:r>
      <w:r w:rsidR="00A54D6E" w:rsidRPr="00CF584C">
        <w:rPr>
          <w:rFonts w:ascii="Roboto Light" w:hAnsi="Roboto Light" w:cs="Arial"/>
          <w:sz w:val="24"/>
          <w:szCs w:val="24"/>
        </w:rPr>
        <w:t xml:space="preserve">organisation’s </w:t>
      </w:r>
      <w:r w:rsidRPr="00CF584C">
        <w:rPr>
          <w:rFonts w:ascii="Roboto Light" w:hAnsi="Roboto Light" w:cs="Arial"/>
          <w:sz w:val="24"/>
          <w:szCs w:val="24"/>
        </w:rPr>
        <w:t xml:space="preserve">accounting system. </w:t>
      </w:r>
      <w:r w:rsidR="00A54D6E" w:rsidRPr="00CF584C">
        <w:rPr>
          <w:rFonts w:ascii="Roboto Light" w:hAnsi="Roboto Light" w:cs="Arial"/>
          <w:sz w:val="24"/>
          <w:szCs w:val="24"/>
        </w:rPr>
        <w:t xml:space="preserve">Any imbalances will result in a detailed search </w:t>
      </w:r>
      <w:r w:rsidRPr="00CF584C">
        <w:rPr>
          <w:rFonts w:ascii="Roboto Light" w:hAnsi="Roboto Light" w:cs="Arial"/>
          <w:sz w:val="24"/>
          <w:szCs w:val="24"/>
        </w:rPr>
        <w:t>be</w:t>
      </w:r>
      <w:r w:rsidR="00A54D6E" w:rsidRPr="00CF584C">
        <w:rPr>
          <w:rFonts w:ascii="Roboto Light" w:hAnsi="Roboto Light" w:cs="Arial"/>
          <w:sz w:val="24"/>
          <w:szCs w:val="24"/>
        </w:rPr>
        <w:t>ing</w:t>
      </w:r>
      <w:r w:rsidRPr="00CF584C">
        <w:rPr>
          <w:rFonts w:ascii="Roboto Light" w:hAnsi="Roboto Light" w:cs="Arial"/>
          <w:sz w:val="24"/>
          <w:szCs w:val="24"/>
        </w:rPr>
        <w:t xml:space="preserve"> done against each entry not matched against the statement. Once found, the error must be corrected before continuing. Once done, the bank accounts can be reconciled.</w:t>
      </w:r>
    </w:p>
    <w:p w14:paraId="5B6DF91A" w14:textId="795437D8" w:rsidR="007621B4" w:rsidRPr="00CF584C" w:rsidRDefault="007621B4" w:rsidP="00CF584C">
      <w:pPr>
        <w:ind w:left="360"/>
        <w:rPr>
          <w:rFonts w:ascii="Roboto Light" w:hAnsi="Roboto Light" w:cs="Arial"/>
          <w:sz w:val="24"/>
          <w:szCs w:val="24"/>
        </w:rPr>
      </w:pPr>
      <w:r w:rsidRPr="00CF584C">
        <w:rPr>
          <w:rFonts w:ascii="Roboto Light" w:hAnsi="Roboto Light" w:cs="Arial"/>
          <w:sz w:val="24"/>
          <w:szCs w:val="24"/>
        </w:rPr>
        <w:t>At the end of each quarter a list of un-reconciled entries will be printed. Any items still un-reconciled after a three-month period will be investigated to see why they did not clear the bank account, for example if a cheque has not been cashed or an entry ent</w:t>
      </w:r>
      <w:r w:rsidR="00E70308" w:rsidRPr="00CF584C">
        <w:rPr>
          <w:rFonts w:ascii="Roboto Light" w:hAnsi="Roboto Light" w:cs="Arial"/>
          <w:sz w:val="24"/>
          <w:szCs w:val="24"/>
        </w:rPr>
        <w:t>ered twice in error</w:t>
      </w:r>
    </w:p>
    <w:p w14:paraId="1CCAF0AF" w14:textId="40CECF05" w:rsidR="003051F4" w:rsidRPr="00CF584C" w:rsidRDefault="003051F4" w:rsidP="00CF584C">
      <w:pPr>
        <w:numPr>
          <w:ilvl w:val="0"/>
          <w:numId w:val="32"/>
        </w:numPr>
        <w:rPr>
          <w:rFonts w:ascii="Roboto Light" w:hAnsi="Roboto Light" w:cs="Arial"/>
          <w:b/>
          <w:sz w:val="24"/>
          <w:szCs w:val="24"/>
        </w:rPr>
      </w:pPr>
      <w:r w:rsidRPr="00CF584C">
        <w:rPr>
          <w:rFonts w:ascii="Roboto Light" w:hAnsi="Roboto Light" w:cs="Arial"/>
          <w:b/>
          <w:sz w:val="24"/>
          <w:szCs w:val="24"/>
        </w:rPr>
        <w:t>Insurance</w:t>
      </w:r>
    </w:p>
    <w:p w14:paraId="3D8B5189" w14:textId="30C257B1" w:rsidR="003051F4" w:rsidRPr="00CF584C" w:rsidRDefault="003051F4" w:rsidP="00CF584C">
      <w:pPr>
        <w:ind w:left="360"/>
        <w:rPr>
          <w:rFonts w:ascii="Roboto Light" w:hAnsi="Roboto Light" w:cs="Arial"/>
          <w:color w:val="FF0000"/>
          <w:sz w:val="24"/>
          <w:szCs w:val="24"/>
        </w:rPr>
      </w:pPr>
      <w:r w:rsidRPr="00CF584C">
        <w:rPr>
          <w:rFonts w:ascii="Roboto Light" w:hAnsi="Roboto Light" w:cs="Arial"/>
          <w:sz w:val="24"/>
          <w:szCs w:val="24"/>
        </w:rPr>
        <w:t xml:space="preserve">Appropriate insurance policies will be maintained to cover </w:t>
      </w:r>
      <w:r w:rsidRPr="00CF584C">
        <w:rPr>
          <w:rFonts w:ascii="Roboto Light" w:hAnsi="Roboto Light" w:cs="Arial"/>
          <w:color w:val="FF0000"/>
          <w:sz w:val="24"/>
          <w:szCs w:val="24"/>
        </w:rPr>
        <w:t>(delete as appropriate):</w:t>
      </w:r>
    </w:p>
    <w:p w14:paraId="038CEE5F"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Employer’s Liability</w:t>
      </w:r>
    </w:p>
    <w:p w14:paraId="50A15581"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Public Liability</w:t>
      </w:r>
    </w:p>
    <w:p w14:paraId="585A0908"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Contents</w:t>
      </w:r>
    </w:p>
    <w:p w14:paraId="11196993"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Buildings</w:t>
      </w:r>
    </w:p>
    <w:p w14:paraId="16F3F4F0"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Professional Liability</w:t>
      </w:r>
    </w:p>
    <w:p w14:paraId="28084812" w14:textId="77777777" w:rsidR="003051F4" w:rsidRPr="00CF584C" w:rsidRDefault="003051F4" w:rsidP="00CF584C">
      <w:pPr>
        <w:numPr>
          <w:ilvl w:val="0"/>
          <w:numId w:val="31"/>
        </w:numPr>
        <w:spacing w:after="0" w:line="240" w:lineRule="auto"/>
        <w:ind w:left="1080"/>
        <w:rPr>
          <w:rFonts w:ascii="Roboto Light" w:hAnsi="Roboto Light" w:cs="Arial"/>
          <w:sz w:val="24"/>
          <w:szCs w:val="24"/>
        </w:rPr>
      </w:pPr>
      <w:r w:rsidRPr="00CF584C">
        <w:rPr>
          <w:rFonts w:ascii="Roboto Light" w:hAnsi="Roboto Light" w:cs="Arial"/>
          <w:sz w:val="24"/>
          <w:szCs w:val="24"/>
        </w:rPr>
        <w:t>Trustee Indemnity</w:t>
      </w:r>
    </w:p>
    <w:p w14:paraId="4C402D77" w14:textId="77777777" w:rsidR="007621B4" w:rsidRPr="00CF584C" w:rsidRDefault="007621B4" w:rsidP="00CF584C">
      <w:pPr>
        <w:ind w:left="360"/>
        <w:rPr>
          <w:rFonts w:ascii="Roboto Light" w:hAnsi="Roboto Light" w:cs="Arial"/>
          <w:sz w:val="24"/>
          <w:szCs w:val="24"/>
        </w:rPr>
      </w:pPr>
    </w:p>
    <w:p w14:paraId="551D145B" w14:textId="77777777" w:rsidR="007621B4" w:rsidRPr="00CF584C" w:rsidRDefault="007621B4" w:rsidP="00CF584C">
      <w:pPr>
        <w:rPr>
          <w:rFonts w:ascii="Roboto Light" w:hAnsi="Roboto Light" w:cs="Arial"/>
          <w:sz w:val="24"/>
          <w:szCs w:val="24"/>
        </w:rPr>
      </w:pPr>
    </w:p>
    <w:p w14:paraId="435C0E18" w14:textId="077D55ED" w:rsidR="001727BC" w:rsidRPr="00CF584C" w:rsidRDefault="006420C9" w:rsidP="00CF584C">
      <w:pPr>
        <w:rPr>
          <w:rFonts w:ascii="Roboto Light" w:hAnsi="Roboto Light" w:cs="Arial"/>
          <w:i/>
          <w:sz w:val="24"/>
          <w:szCs w:val="24"/>
        </w:rPr>
      </w:pPr>
      <w:r w:rsidRPr="00CF584C">
        <w:rPr>
          <w:rFonts w:ascii="Roboto Light" w:hAnsi="Roboto Light" w:cs="Arial"/>
          <w:b/>
          <w:sz w:val="24"/>
          <w:szCs w:val="24"/>
        </w:rPr>
        <w:t xml:space="preserve">POLICY </w:t>
      </w:r>
      <w:r w:rsidR="001727BC" w:rsidRPr="00CF584C">
        <w:rPr>
          <w:rFonts w:ascii="Roboto Light" w:hAnsi="Roboto Light" w:cs="Arial"/>
          <w:b/>
          <w:sz w:val="24"/>
          <w:szCs w:val="24"/>
        </w:rPr>
        <w:t>DATED</w:t>
      </w:r>
      <w:r w:rsidR="001727BC" w:rsidRPr="00CF584C">
        <w:rPr>
          <w:rFonts w:ascii="Roboto Light" w:hAnsi="Roboto Light" w:cs="Arial"/>
          <w:sz w:val="24"/>
          <w:szCs w:val="24"/>
        </w:rPr>
        <w:t xml:space="preserve"> : ( </w:t>
      </w:r>
      <w:r w:rsidR="001727BC" w:rsidRPr="00CF584C">
        <w:rPr>
          <w:rFonts w:ascii="Roboto Light" w:hAnsi="Roboto Light" w:cs="Arial"/>
          <w:i/>
          <w:sz w:val="24"/>
          <w:szCs w:val="24"/>
        </w:rPr>
        <w:t>insert date when approved by trustees/board)</w:t>
      </w:r>
    </w:p>
    <w:p w14:paraId="435C0E1A" w14:textId="77777777" w:rsidR="002C5871" w:rsidRPr="00CF584C" w:rsidRDefault="002C5871" w:rsidP="00CF584C">
      <w:pPr>
        <w:rPr>
          <w:rFonts w:ascii="Roboto Light" w:hAnsi="Roboto Light" w:cs="Arial"/>
          <w:b/>
          <w:sz w:val="24"/>
          <w:szCs w:val="24"/>
        </w:rPr>
      </w:pPr>
    </w:p>
    <w:p w14:paraId="435C0E1B" w14:textId="2DC8B2BA" w:rsidR="001727BC" w:rsidRPr="00CF584C" w:rsidRDefault="001727BC" w:rsidP="00CF584C">
      <w:pPr>
        <w:rPr>
          <w:rFonts w:ascii="Roboto Light" w:hAnsi="Roboto Light" w:cs="Arial"/>
          <w:i/>
          <w:sz w:val="24"/>
          <w:szCs w:val="24"/>
        </w:rPr>
      </w:pPr>
      <w:r w:rsidRPr="00CF584C">
        <w:rPr>
          <w:rFonts w:ascii="Roboto Light" w:hAnsi="Roboto Light" w:cs="Arial"/>
          <w:b/>
          <w:sz w:val="24"/>
          <w:szCs w:val="24"/>
        </w:rPr>
        <w:t>REVIEW DATE</w:t>
      </w:r>
      <w:r w:rsidRPr="00CF584C">
        <w:rPr>
          <w:rFonts w:ascii="Roboto Light" w:hAnsi="Roboto Light" w:cs="Arial"/>
          <w:sz w:val="24"/>
          <w:szCs w:val="24"/>
        </w:rPr>
        <w:t xml:space="preserve">:  </w:t>
      </w:r>
      <w:r w:rsidRPr="00CF584C">
        <w:rPr>
          <w:rFonts w:ascii="Roboto Light" w:hAnsi="Roboto Light" w:cs="Arial"/>
          <w:i/>
          <w:sz w:val="24"/>
          <w:szCs w:val="24"/>
        </w:rPr>
        <w:t xml:space="preserve">2 years after date of policy </w:t>
      </w:r>
    </w:p>
    <w:p w14:paraId="435C0E1C" w14:textId="77777777" w:rsidR="002C5871" w:rsidRPr="00CF584C" w:rsidRDefault="002C5871" w:rsidP="00CF584C">
      <w:pPr>
        <w:rPr>
          <w:rFonts w:ascii="Roboto Light" w:hAnsi="Roboto Light" w:cs="Arial"/>
          <w:i/>
          <w:sz w:val="24"/>
          <w:szCs w:val="24"/>
        </w:rPr>
      </w:pPr>
    </w:p>
    <w:sectPr w:rsidR="002C5871" w:rsidRPr="00CF584C" w:rsidSect="00CF584C">
      <w:headerReference w:type="even" r:id="rId11"/>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656A" w14:textId="77777777" w:rsidR="00C649E1" w:rsidRDefault="00C649E1" w:rsidP="00EE4B85">
      <w:pPr>
        <w:spacing w:after="0" w:line="240" w:lineRule="auto"/>
      </w:pPr>
      <w:r>
        <w:separator/>
      </w:r>
    </w:p>
  </w:endnote>
  <w:endnote w:type="continuationSeparator" w:id="0">
    <w:p w14:paraId="71D77A89" w14:textId="77777777" w:rsidR="00C649E1" w:rsidRDefault="00C649E1"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0E26" w14:textId="63743EDF" w:rsidR="00222C95" w:rsidRPr="00CF584C" w:rsidRDefault="00CF584C" w:rsidP="00CF584C">
    <w:pPr>
      <w:pStyle w:val="Footer"/>
      <w:pBdr>
        <w:top w:val="single" w:sz="4" w:space="1" w:color="auto"/>
      </w:pBdr>
      <w:rPr>
        <w:rFonts w:ascii="Roboto Light" w:hAnsi="Roboto Light"/>
        <w:sz w:val="20"/>
      </w:rPr>
    </w:pPr>
    <w:r w:rsidRPr="00CF584C">
      <w:rPr>
        <w:rFonts w:ascii="Roboto Light" w:hAnsi="Roboto Light"/>
        <w:sz w:val="20"/>
      </w:rPr>
      <w:t>Sample</w:t>
    </w:r>
    <w:r w:rsidR="00222C95" w:rsidRPr="00CF584C">
      <w:rPr>
        <w:rFonts w:ascii="Roboto Light" w:hAnsi="Roboto Light"/>
        <w:sz w:val="20"/>
      </w:rPr>
      <w:t xml:space="preserve">– Financial policy &amp; procedures </w:t>
    </w:r>
    <w:r w:rsidR="00222C95" w:rsidRPr="00CF584C">
      <w:rPr>
        <w:rFonts w:ascii="Roboto Light" w:hAnsi="Roboto Light"/>
        <w:sz w:val="20"/>
      </w:rPr>
      <w:tab/>
    </w:r>
    <w:r w:rsidRPr="00CF584C">
      <w:rPr>
        <w:rFonts w:ascii="Roboto Light" w:hAnsi="Roboto Light"/>
        <w:sz w:val="20"/>
      </w:rPr>
      <w:t xml:space="preserve">      </w:t>
    </w:r>
    <w:r w:rsidR="00222C95" w:rsidRPr="00CF584C">
      <w:rPr>
        <w:rFonts w:ascii="Roboto Light" w:hAnsi="Roboto Light"/>
        <w:sz w:val="20"/>
      </w:rPr>
      <w:t xml:space="preserve">Last reviewed: </w:t>
    </w:r>
    <w:r w:rsidR="003051F4" w:rsidRPr="00CF584C">
      <w:rPr>
        <w:rFonts w:ascii="Roboto Light" w:hAnsi="Roboto Light"/>
        <w:sz w:val="20"/>
      </w:rPr>
      <w:t>November</w:t>
    </w:r>
    <w:r w:rsidR="00222C95" w:rsidRPr="00CF584C">
      <w:rPr>
        <w:rFonts w:ascii="Roboto Light" w:hAnsi="Roboto Light"/>
        <w:sz w:val="20"/>
      </w:rPr>
      <w:t xml:space="preserve"> 2016</w:t>
    </w:r>
    <w:r w:rsidRPr="00CF584C">
      <w:rPr>
        <w:rFonts w:ascii="Roboto Light" w:hAnsi="Roboto Light"/>
        <w:sz w:val="20"/>
      </w:rPr>
      <w:tab/>
    </w:r>
    <w:r w:rsidRPr="00CF584C">
      <w:rPr>
        <w:rFonts w:ascii="Roboto Light" w:hAnsi="Roboto Light"/>
        <w:sz w:val="20"/>
      </w:rPr>
      <w:tab/>
      <w:t xml:space="preserve">Page </w:t>
    </w:r>
    <w:r w:rsidRPr="00CF584C">
      <w:rPr>
        <w:rFonts w:ascii="Roboto Light" w:hAnsi="Roboto Light"/>
        <w:b/>
        <w:sz w:val="20"/>
      </w:rPr>
      <w:fldChar w:fldCharType="begin"/>
    </w:r>
    <w:r w:rsidRPr="00CF584C">
      <w:rPr>
        <w:rFonts w:ascii="Roboto Light" w:hAnsi="Roboto Light"/>
        <w:b/>
        <w:sz w:val="20"/>
      </w:rPr>
      <w:instrText xml:space="preserve"> PAGE  \* Arabic  \* MERGEFORMAT </w:instrText>
    </w:r>
    <w:r w:rsidRPr="00CF584C">
      <w:rPr>
        <w:rFonts w:ascii="Roboto Light" w:hAnsi="Roboto Light"/>
        <w:b/>
        <w:sz w:val="20"/>
      </w:rPr>
      <w:fldChar w:fldCharType="separate"/>
    </w:r>
    <w:r w:rsidR="00FC3801">
      <w:rPr>
        <w:rFonts w:ascii="Roboto Light" w:hAnsi="Roboto Light"/>
        <w:b/>
        <w:noProof/>
        <w:sz w:val="20"/>
      </w:rPr>
      <w:t>2</w:t>
    </w:r>
    <w:r w:rsidRPr="00CF584C">
      <w:rPr>
        <w:rFonts w:ascii="Roboto Light" w:hAnsi="Roboto Light"/>
        <w:b/>
        <w:sz w:val="20"/>
      </w:rPr>
      <w:fldChar w:fldCharType="end"/>
    </w:r>
    <w:r w:rsidRPr="00CF584C">
      <w:rPr>
        <w:rFonts w:ascii="Roboto Light" w:hAnsi="Roboto Light"/>
        <w:sz w:val="20"/>
      </w:rPr>
      <w:t xml:space="preserve"> of </w:t>
    </w:r>
    <w:r w:rsidRPr="00CF584C">
      <w:rPr>
        <w:rFonts w:ascii="Roboto Light" w:hAnsi="Roboto Light"/>
        <w:b/>
        <w:sz w:val="20"/>
      </w:rPr>
      <w:fldChar w:fldCharType="begin"/>
    </w:r>
    <w:r w:rsidRPr="00CF584C">
      <w:rPr>
        <w:rFonts w:ascii="Roboto Light" w:hAnsi="Roboto Light"/>
        <w:b/>
        <w:sz w:val="20"/>
      </w:rPr>
      <w:instrText xml:space="preserve"> NUMPAGES  \* Arabic  \* MERGEFORMAT </w:instrText>
    </w:r>
    <w:r w:rsidRPr="00CF584C">
      <w:rPr>
        <w:rFonts w:ascii="Roboto Light" w:hAnsi="Roboto Light"/>
        <w:b/>
        <w:sz w:val="20"/>
      </w:rPr>
      <w:fldChar w:fldCharType="separate"/>
    </w:r>
    <w:r w:rsidR="00FC3801">
      <w:rPr>
        <w:rFonts w:ascii="Roboto Light" w:hAnsi="Roboto Light"/>
        <w:b/>
        <w:noProof/>
        <w:sz w:val="20"/>
      </w:rPr>
      <w:t>8</w:t>
    </w:r>
    <w:r w:rsidRPr="00CF584C">
      <w:rPr>
        <w:rFonts w:ascii="Roboto Light" w:hAnsi="Roboto Light"/>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D676" w14:textId="77777777" w:rsidR="00C649E1" w:rsidRDefault="00C649E1" w:rsidP="00EE4B85">
      <w:pPr>
        <w:spacing w:after="0" w:line="240" w:lineRule="auto"/>
      </w:pPr>
      <w:r>
        <w:separator/>
      </w:r>
    </w:p>
  </w:footnote>
  <w:footnote w:type="continuationSeparator" w:id="0">
    <w:p w14:paraId="4BF9D8E8" w14:textId="77777777" w:rsidR="00C649E1" w:rsidRDefault="00C649E1" w:rsidP="00EE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0E23" w14:textId="77777777" w:rsidR="00222C95" w:rsidRDefault="00C649E1">
    <w:pPr>
      <w:pStyle w:val="Header"/>
    </w:pPr>
    <w:r>
      <w:rPr>
        <w:noProof/>
      </w:rPr>
      <w:pict w14:anchorId="435C0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3" o:spid="_x0000_s2050"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A31D" w14:textId="154E3CAE" w:rsidR="00CF584C" w:rsidRDefault="00CF584C">
    <w:pPr>
      <w:pStyle w:val="Header"/>
    </w:pPr>
  </w:p>
  <w:p w14:paraId="435C0E24" w14:textId="77777777" w:rsidR="00222C95" w:rsidRDefault="00C649E1">
    <w:pPr>
      <w:pStyle w:val="Header"/>
    </w:pPr>
    <w:r>
      <w:rPr>
        <w:noProof/>
      </w:rPr>
      <w:pict w14:anchorId="435C0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4" o:spid="_x0000_s2051" type="#_x0000_t136" style="position:absolute;margin-left:0;margin-top:0;width:424.2pt;height:212.1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CF584C" w14:paraId="66614DDA" w14:textId="77777777" w:rsidTr="00A44018">
      <w:tc>
        <w:tcPr>
          <w:tcW w:w="3256" w:type="dxa"/>
        </w:tcPr>
        <w:p w14:paraId="510D8850" w14:textId="13F1AEB0" w:rsidR="00CF584C" w:rsidRDefault="00CF584C" w:rsidP="00A44018">
          <w:pPr>
            <w:pStyle w:val="Header"/>
            <w:tabs>
              <w:tab w:val="left" w:pos="1506"/>
            </w:tabs>
            <w:ind w:left="459" w:hanging="459"/>
          </w:pPr>
          <w:r>
            <w:rPr>
              <w:noProof/>
              <w:lang w:eastAsia="en-GB"/>
            </w:rPr>
            <w:drawing>
              <wp:inline distT="0" distB="0" distL="0" distR="0" wp14:anchorId="4A7CFA2C" wp14:editId="5B1D73D6">
                <wp:extent cx="1733550" cy="1257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57300"/>
                        </a:xfrm>
                        <a:prstGeom prst="rect">
                          <a:avLst/>
                        </a:prstGeom>
                        <a:noFill/>
                        <a:ln>
                          <a:noFill/>
                        </a:ln>
                      </pic:spPr>
                    </pic:pic>
                  </a:graphicData>
                </a:graphic>
              </wp:inline>
            </w:drawing>
          </w:r>
        </w:p>
      </w:tc>
      <w:tc>
        <w:tcPr>
          <w:tcW w:w="3974" w:type="dxa"/>
          <w:vAlign w:val="bottom"/>
        </w:tcPr>
        <w:p w14:paraId="0F33413A" w14:textId="77777777" w:rsidR="00CF584C" w:rsidRPr="00184A4B" w:rsidRDefault="00CF584C" w:rsidP="00A44018">
          <w:pPr>
            <w:pStyle w:val="Header"/>
            <w:spacing w:line="240" w:lineRule="exact"/>
            <w:jc w:val="center"/>
            <w:rPr>
              <w:rFonts w:ascii="Open Sans Light" w:hAnsi="Open Sans Light"/>
            </w:rPr>
          </w:pPr>
        </w:p>
      </w:tc>
      <w:tc>
        <w:tcPr>
          <w:tcW w:w="2618" w:type="dxa"/>
        </w:tcPr>
        <w:p w14:paraId="3C5A1195" w14:textId="54C41DCF" w:rsidR="00CF584C" w:rsidRDefault="00CF584C" w:rsidP="00A44018">
          <w:pPr>
            <w:pStyle w:val="Header"/>
            <w:spacing w:line="240" w:lineRule="exact"/>
            <w:jc w:val="right"/>
          </w:pPr>
          <w:r>
            <w:rPr>
              <w:noProof/>
              <w:lang w:eastAsia="en-GB"/>
            </w:rPr>
            <w:drawing>
              <wp:anchor distT="0" distB="0" distL="114300" distR="114300" simplePos="0" relativeHeight="251660800" behindDoc="0" locked="0" layoutInCell="1" allowOverlap="1" wp14:anchorId="08A09BF3" wp14:editId="63F54E27">
                <wp:simplePos x="0" y="0"/>
                <wp:positionH relativeFrom="margin">
                  <wp:posOffset>940435</wp:posOffset>
                </wp:positionH>
                <wp:positionV relativeFrom="margin">
                  <wp:posOffset>31115</wp:posOffset>
                </wp:positionV>
                <wp:extent cx="828675" cy="1267460"/>
                <wp:effectExtent l="0" t="0" r="9525" b="889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5C0E27" w14:textId="77777777" w:rsidR="00222C95" w:rsidRDefault="00C649E1">
    <w:pPr>
      <w:pStyle w:val="Header"/>
    </w:pPr>
    <w:r>
      <w:rPr>
        <w:noProof/>
      </w:rPr>
      <w:pict w14:anchorId="435C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2" o:spid="_x0000_s2049" type="#_x0000_t136" style="position:absolute;margin-left:0;margin-top:0;width:424.2pt;height:212.1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C7973"/>
    <w:multiLevelType w:val="hybridMultilevel"/>
    <w:tmpl w:val="0D9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 w15:restartNumberingAfterBreak="0">
    <w:nsid w:val="04736289"/>
    <w:multiLevelType w:val="hybridMultilevel"/>
    <w:tmpl w:val="E3E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060EA"/>
    <w:multiLevelType w:val="hybridMultilevel"/>
    <w:tmpl w:val="9DF08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72E57"/>
    <w:multiLevelType w:val="hybridMultilevel"/>
    <w:tmpl w:val="EC229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E2ED2"/>
    <w:multiLevelType w:val="multilevel"/>
    <w:tmpl w:val="3B5C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9055DE"/>
    <w:multiLevelType w:val="hybridMultilevel"/>
    <w:tmpl w:val="FB3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25356"/>
    <w:multiLevelType w:val="hybridMultilevel"/>
    <w:tmpl w:val="50E61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4352A"/>
    <w:multiLevelType w:val="hybridMultilevel"/>
    <w:tmpl w:val="B36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1122A"/>
    <w:multiLevelType w:val="multilevel"/>
    <w:tmpl w:val="1160FDC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90D57"/>
    <w:multiLevelType w:val="hybridMultilevel"/>
    <w:tmpl w:val="D068D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B478F"/>
    <w:multiLevelType w:val="hybridMultilevel"/>
    <w:tmpl w:val="7118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29"/>
  </w:num>
  <w:num w:numId="5">
    <w:abstractNumId w:val="28"/>
  </w:num>
  <w:num w:numId="6">
    <w:abstractNumId w:val="30"/>
  </w:num>
  <w:num w:numId="7">
    <w:abstractNumId w:val="27"/>
  </w:num>
  <w:num w:numId="8">
    <w:abstractNumId w:val="31"/>
  </w:num>
  <w:num w:numId="9">
    <w:abstractNumId w:val="2"/>
  </w:num>
  <w:num w:numId="10">
    <w:abstractNumId w:val="21"/>
  </w:num>
  <w:num w:numId="11">
    <w:abstractNumId w:val="10"/>
  </w:num>
  <w:num w:numId="12">
    <w:abstractNumId w:val="4"/>
  </w:num>
  <w:num w:numId="13">
    <w:abstractNumId w:val="7"/>
  </w:num>
  <w:num w:numId="14">
    <w:abstractNumId w:val="32"/>
  </w:num>
  <w:num w:numId="15">
    <w:abstractNumId w:val="20"/>
  </w:num>
  <w:num w:numId="16">
    <w:abstractNumId w:val="23"/>
  </w:num>
  <w:num w:numId="17">
    <w:abstractNumId w:val="22"/>
  </w:num>
  <w:num w:numId="18">
    <w:abstractNumId w:val="26"/>
  </w:num>
  <w:num w:numId="19">
    <w:abstractNumId w:val="15"/>
  </w:num>
  <w:num w:numId="20">
    <w:abstractNumId w:val="17"/>
  </w:num>
  <w:num w:numId="21">
    <w:abstractNumId w:val="11"/>
  </w:num>
  <w:num w:numId="22">
    <w:abstractNumId w:val="16"/>
  </w:num>
  <w:num w:numId="23">
    <w:abstractNumId w:val="24"/>
  </w:num>
  <w:num w:numId="24">
    <w:abstractNumId w:val="3"/>
  </w:num>
  <w:num w:numId="25">
    <w:abstractNumId w:val="5"/>
  </w:num>
  <w:num w:numId="26">
    <w:abstractNumId w:val="12"/>
  </w:num>
  <w:num w:numId="27">
    <w:abstractNumId w:val="8"/>
  </w:num>
  <w:num w:numId="28">
    <w:abstractNumId w:val="1"/>
  </w:num>
  <w:num w:numId="29">
    <w:abstractNumId w:val="25"/>
  </w:num>
  <w:num w:numId="30">
    <w:abstractNumId w:val="14"/>
  </w:num>
  <w:num w:numId="31">
    <w:abstractNumId w:val="18"/>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85"/>
    <w:rsid w:val="00041C68"/>
    <w:rsid w:val="0006209B"/>
    <w:rsid w:val="000B5F3E"/>
    <w:rsid w:val="000C4DC8"/>
    <w:rsid w:val="000D3042"/>
    <w:rsid w:val="000E2B4B"/>
    <w:rsid w:val="000E60D8"/>
    <w:rsid w:val="001511E9"/>
    <w:rsid w:val="001727BC"/>
    <w:rsid w:val="001824EF"/>
    <w:rsid w:val="001926FA"/>
    <w:rsid w:val="001B3F38"/>
    <w:rsid w:val="001B4A23"/>
    <w:rsid w:val="001C0AC8"/>
    <w:rsid w:val="001F4450"/>
    <w:rsid w:val="0022015F"/>
    <w:rsid w:val="00222C95"/>
    <w:rsid w:val="00231617"/>
    <w:rsid w:val="00257EF4"/>
    <w:rsid w:val="00261B32"/>
    <w:rsid w:val="00276B42"/>
    <w:rsid w:val="00290ED7"/>
    <w:rsid w:val="002942B2"/>
    <w:rsid w:val="002C19C1"/>
    <w:rsid w:val="002C5871"/>
    <w:rsid w:val="003051F4"/>
    <w:rsid w:val="003142AC"/>
    <w:rsid w:val="00320166"/>
    <w:rsid w:val="00322813"/>
    <w:rsid w:val="00324BE4"/>
    <w:rsid w:val="00357A2A"/>
    <w:rsid w:val="0036422B"/>
    <w:rsid w:val="00365489"/>
    <w:rsid w:val="00386F6F"/>
    <w:rsid w:val="0038731A"/>
    <w:rsid w:val="00391310"/>
    <w:rsid w:val="003A31C4"/>
    <w:rsid w:val="003D379F"/>
    <w:rsid w:val="003D385A"/>
    <w:rsid w:val="00407698"/>
    <w:rsid w:val="004210D7"/>
    <w:rsid w:val="004241C1"/>
    <w:rsid w:val="00475D8B"/>
    <w:rsid w:val="004B0F32"/>
    <w:rsid w:val="004B7D53"/>
    <w:rsid w:val="00520AC8"/>
    <w:rsid w:val="00531306"/>
    <w:rsid w:val="00533133"/>
    <w:rsid w:val="00535724"/>
    <w:rsid w:val="00556C47"/>
    <w:rsid w:val="00563019"/>
    <w:rsid w:val="00564704"/>
    <w:rsid w:val="00583E81"/>
    <w:rsid w:val="005C2C5D"/>
    <w:rsid w:val="005C567B"/>
    <w:rsid w:val="005D61E0"/>
    <w:rsid w:val="005E4E9E"/>
    <w:rsid w:val="005E7A7E"/>
    <w:rsid w:val="005F4DFB"/>
    <w:rsid w:val="006046C8"/>
    <w:rsid w:val="006160CA"/>
    <w:rsid w:val="006169B6"/>
    <w:rsid w:val="00630B02"/>
    <w:rsid w:val="006420C9"/>
    <w:rsid w:val="00682DA4"/>
    <w:rsid w:val="00691FF1"/>
    <w:rsid w:val="0070556B"/>
    <w:rsid w:val="00723DFA"/>
    <w:rsid w:val="00735B9E"/>
    <w:rsid w:val="00751596"/>
    <w:rsid w:val="007621B4"/>
    <w:rsid w:val="00863D0F"/>
    <w:rsid w:val="008D283A"/>
    <w:rsid w:val="008F5763"/>
    <w:rsid w:val="008F6CDB"/>
    <w:rsid w:val="00911105"/>
    <w:rsid w:val="00955CE5"/>
    <w:rsid w:val="009668B5"/>
    <w:rsid w:val="0099492A"/>
    <w:rsid w:val="00995211"/>
    <w:rsid w:val="009B691F"/>
    <w:rsid w:val="009D0599"/>
    <w:rsid w:val="00A50D52"/>
    <w:rsid w:val="00A54D6E"/>
    <w:rsid w:val="00A72CF5"/>
    <w:rsid w:val="00A966B6"/>
    <w:rsid w:val="00AA5A1B"/>
    <w:rsid w:val="00AC2677"/>
    <w:rsid w:val="00AD3F1A"/>
    <w:rsid w:val="00AF11D4"/>
    <w:rsid w:val="00B11598"/>
    <w:rsid w:val="00B161CA"/>
    <w:rsid w:val="00B21096"/>
    <w:rsid w:val="00B540F2"/>
    <w:rsid w:val="00BA00E1"/>
    <w:rsid w:val="00BC139C"/>
    <w:rsid w:val="00BC34E7"/>
    <w:rsid w:val="00C314CC"/>
    <w:rsid w:val="00C42A01"/>
    <w:rsid w:val="00C47133"/>
    <w:rsid w:val="00C55D1F"/>
    <w:rsid w:val="00C649E1"/>
    <w:rsid w:val="00C64CDB"/>
    <w:rsid w:val="00C66B25"/>
    <w:rsid w:val="00C676AE"/>
    <w:rsid w:val="00C704D5"/>
    <w:rsid w:val="00C717B7"/>
    <w:rsid w:val="00C82D7E"/>
    <w:rsid w:val="00C86995"/>
    <w:rsid w:val="00CC6D53"/>
    <w:rsid w:val="00CD01DD"/>
    <w:rsid w:val="00CE1301"/>
    <w:rsid w:val="00CE3C61"/>
    <w:rsid w:val="00CF584C"/>
    <w:rsid w:val="00D11A21"/>
    <w:rsid w:val="00D624B5"/>
    <w:rsid w:val="00D810FD"/>
    <w:rsid w:val="00D862A9"/>
    <w:rsid w:val="00DF7983"/>
    <w:rsid w:val="00E03628"/>
    <w:rsid w:val="00E62971"/>
    <w:rsid w:val="00E70308"/>
    <w:rsid w:val="00E949EA"/>
    <w:rsid w:val="00EB2845"/>
    <w:rsid w:val="00EB5FB1"/>
    <w:rsid w:val="00EE4824"/>
    <w:rsid w:val="00EE4B85"/>
    <w:rsid w:val="00F42DFF"/>
    <w:rsid w:val="00F52E1D"/>
    <w:rsid w:val="00F76690"/>
    <w:rsid w:val="00FA1E0D"/>
    <w:rsid w:val="00FA61AF"/>
    <w:rsid w:val="00FC3801"/>
    <w:rsid w:val="00FD6DEE"/>
    <w:rsid w:val="00FE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C0D31"/>
  <w15:docId w15:val="{34201FB1-2D58-41DC-BD7A-2C02548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EE17-DC12-4760-A83D-A7CEF8D48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06795-7BC4-4A1C-A033-4A00FC0B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4.xml><?xml version="1.0" encoding="utf-8"?>
<ds:datastoreItem xmlns:ds="http://schemas.openxmlformats.org/officeDocument/2006/customXml" ds:itemID="{A78EEF43-8A1B-49F8-81CA-9CBF26E4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Helen Roger</cp:lastModifiedBy>
  <cp:revision>2</cp:revision>
  <cp:lastPrinted>2014-12-10T12:37:00Z</cp:lastPrinted>
  <dcterms:created xsi:type="dcterms:W3CDTF">2020-11-18T09:40:00Z</dcterms:created>
  <dcterms:modified xsi:type="dcterms:W3CDTF">2020-11-18T09:40:00Z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