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266E8" w14:textId="7DB67570" w:rsidR="00AA77B9" w:rsidRPr="00AB7CB2" w:rsidRDefault="2B168F5F" w:rsidP="00A454E4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BC4404C" wp14:editId="7A6523EC">
            <wp:extent cx="2409825" cy="877176"/>
            <wp:effectExtent l="0" t="0" r="0" b="0"/>
            <wp:docPr id="1998210608" name="Picture 1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87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68402" w14:textId="77777777" w:rsidR="00AA77B9" w:rsidRPr="00AB7CB2" w:rsidRDefault="00AA77B9" w:rsidP="00A454E4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</w:p>
    <w:p w14:paraId="5C510A4E" w14:textId="77777777" w:rsidR="008866BA" w:rsidRPr="00AB7CB2" w:rsidRDefault="008866BA" w:rsidP="00A454E4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40"/>
          <w:szCs w:val="40"/>
        </w:rPr>
      </w:pPr>
    </w:p>
    <w:p w14:paraId="233891F7" w14:textId="77777777" w:rsidR="00494421" w:rsidRPr="00AB7CB2" w:rsidRDefault="00494421" w:rsidP="00A454E4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44"/>
          <w:szCs w:val="44"/>
        </w:rPr>
      </w:pPr>
    </w:p>
    <w:p w14:paraId="644AD79C" w14:textId="57BB1EC5" w:rsidR="0088240D" w:rsidRPr="00592933" w:rsidRDefault="009B0643" w:rsidP="00A454E4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72"/>
          <w:szCs w:val="72"/>
        </w:rPr>
      </w:pPr>
      <w:r>
        <w:rPr>
          <w:rFonts w:ascii="Daytona" w:eastAsia="Daytona" w:hAnsi="Daytona" w:cs="Daytona"/>
          <w:b/>
          <w:bCs/>
          <w:sz w:val="72"/>
          <w:szCs w:val="72"/>
        </w:rPr>
        <w:t>Finance Officer</w:t>
      </w:r>
    </w:p>
    <w:p w14:paraId="7A5CE2D3" w14:textId="77777777" w:rsidR="008866BA" w:rsidRDefault="008866BA" w:rsidP="00A454E4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</w:p>
    <w:p w14:paraId="04C4D5CA" w14:textId="77777777" w:rsidR="00592933" w:rsidRPr="00AB7CB2" w:rsidRDefault="00592933" w:rsidP="00A454E4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</w:p>
    <w:p w14:paraId="41910DB8" w14:textId="00CF0E4F" w:rsidR="00FE32C0" w:rsidRPr="00AB7CB2" w:rsidRDefault="07AEDC0A" w:rsidP="00A454E4">
      <w:pPr>
        <w:spacing w:after="0" w:line="240" w:lineRule="auto"/>
        <w:contextualSpacing/>
        <w:rPr>
          <w:rFonts w:ascii="Daytona" w:eastAsia="Daytona" w:hAnsi="Daytona" w:cs="Daytona"/>
          <w:b/>
          <w:bCs/>
          <w:color w:val="7030A0"/>
          <w:sz w:val="36"/>
          <w:szCs w:val="36"/>
        </w:rPr>
      </w:pPr>
      <w:r w:rsidRPr="03385A9E">
        <w:rPr>
          <w:rFonts w:ascii="Daytona" w:eastAsia="Daytona" w:hAnsi="Daytona" w:cs="Daytona"/>
          <w:b/>
          <w:bCs/>
          <w:color w:val="822A85"/>
          <w:sz w:val="36"/>
          <w:szCs w:val="36"/>
        </w:rPr>
        <w:t>July</w:t>
      </w:r>
      <w:r w:rsidR="377421D1" w:rsidRPr="03385A9E">
        <w:rPr>
          <w:rFonts w:ascii="Daytona" w:eastAsia="Daytona" w:hAnsi="Daytona" w:cs="Daytona"/>
          <w:b/>
          <w:bCs/>
          <w:color w:val="822A85"/>
          <w:sz w:val="36"/>
          <w:szCs w:val="36"/>
        </w:rPr>
        <w:t xml:space="preserve"> </w:t>
      </w:r>
      <w:r w:rsidR="5F528EB6" w:rsidRPr="03385A9E">
        <w:rPr>
          <w:rFonts w:ascii="Daytona" w:eastAsia="Daytona" w:hAnsi="Daytona" w:cs="Daytona"/>
          <w:b/>
          <w:bCs/>
          <w:color w:val="822A85"/>
          <w:sz w:val="36"/>
          <w:szCs w:val="36"/>
        </w:rPr>
        <w:t>202</w:t>
      </w:r>
      <w:r w:rsidR="00EF2A9C" w:rsidRPr="03385A9E">
        <w:rPr>
          <w:rFonts w:ascii="Daytona" w:eastAsia="Daytona" w:hAnsi="Daytona" w:cs="Daytona"/>
          <w:b/>
          <w:bCs/>
          <w:color w:val="822A85"/>
          <w:sz w:val="36"/>
          <w:szCs w:val="36"/>
        </w:rPr>
        <w:t>4</w:t>
      </w:r>
    </w:p>
    <w:p w14:paraId="3DD8F68E" w14:textId="77777777" w:rsidR="00FE32C0" w:rsidRPr="00AB7CB2" w:rsidRDefault="00FE32C0" w:rsidP="00A454E4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</w:p>
    <w:p w14:paraId="00CE8D68" w14:textId="6A2B12BE" w:rsidR="00DF0345" w:rsidRPr="00AB7CB2" w:rsidRDefault="0045692D" w:rsidP="00A454E4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17AECAD" wp14:editId="4C0071BE">
            <wp:extent cx="5677786" cy="4658222"/>
            <wp:effectExtent l="0" t="0" r="0" b="9525"/>
            <wp:docPr id="1461699937" name="Picture 2" descr="A child and child in a wheelchair with bicy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699937" name="Picture 2" descr="A child and child in a wheelchair with bicycles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2" b="4535"/>
                    <a:stretch/>
                  </pic:blipFill>
                  <pic:spPr bwMode="auto">
                    <a:xfrm>
                      <a:off x="0" y="0"/>
                      <a:ext cx="5685299" cy="4664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0345" w:rsidRPr="00AB7CB2">
        <w:rPr>
          <w:b/>
          <w:bCs/>
          <w:sz w:val="24"/>
          <w:szCs w:val="24"/>
        </w:rPr>
        <w:br w:type="page"/>
      </w:r>
    </w:p>
    <w:p w14:paraId="0B067FF5" w14:textId="1083A1A9" w:rsidR="00DF0345" w:rsidRPr="00AB7CB2" w:rsidRDefault="00A51860" w:rsidP="00A454E4">
      <w:pPr>
        <w:pStyle w:val="ListParagraph"/>
        <w:numPr>
          <w:ilvl w:val="0"/>
          <w:numId w:val="31"/>
        </w:numPr>
        <w:spacing w:after="0" w:line="240" w:lineRule="auto"/>
        <w:rPr>
          <w:rFonts w:ascii="Daytona" w:eastAsia="Daytona" w:hAnsi="Daytona" w:cs="Daytona"/>
          <w:b/>
          <w:bCs/>
          <w:sz w:val="36"/>
          <w:szCs w:val="36"/>
        </w:rPr>
      </w:pPr>
      <w:r>
        <w:rPr>
          <w:rFonts w:ascii="Daytona" w:eastAsia="Daytona" w:hAnsi="Daytona" w:cs="Daytona"/>
          <w:b/>
          <w:bCs/>
          <w:sz w:val="36"/>
          <w:szCs w:val="36"/>
        </w:rPr>
        <w:lastRenderedPageBreak/>
        <w:t xml:space="preserve"> </w:t>
      </w:r>
      <w:r w:rsidR="7268FFEF" w:rsidRPr="7A6523EC">
        <w:rPr>
          <w:rFonts w:ascii="Daytona" w:eastAsia="Daytona" w:hAnsi="Daytona" w:cs="Daytona"/>
          <w:b/>
          <w:bCs/>
          <w:sz w:val="36"/>
          <w:szCs w:val="36"/>
        </w:rPr>
        <w:t>Role summary</w:t>
      </w:r>
    </w:p>
    <w:p w14:paraId="1102BA6F" w14:textId="77777777" w:rsidR="00DF0345" w:rsidRPr="00AB7CB2" w:rsidRDefault="00DF0345" w:rsidP="00A454E4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</w:p>
    <w:tbl>
      <w:tblPr>
        <w:tblStyle w:val="TableGrid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6757"/>
      </w:tblGrid>
      <w:tr w:rsidR="00073D0A" w:rsidRPr="00AB7CB2" w14:paraId="0418ED92" w14:textId="77777777" w:rsidTr="711645E8">
        <w:trPr>
          <w:trHeight w:val="466"/>
        </w:trPr>
        <w:tc>
          <w:tcPr>
            <w:tcW w:w="2389" w:type="dxa"/>
          </w:tcPr>
          <w:p w14:paraId="0E277977" w14:textId="6598B376" w:rsidR="00073D0A" w:rsidRPr="00AB7CB2" w:rsidRDefault="18CA860C" w:rsidP="00A454E4">
            <w:pPr>
              <w:contextualSpacing/>
              <w:rPr>
                <w:rFonts w:ascii="Daytona" w:eastAsia="Daytona" w:hAnsi="Daytona" w:cs="Daytona"/>
                <w:b/>
                <w:bCs/>
                <w:sz w:val="24"/>
                <w:szCs w:val="24"/>
              </w:rPr>
            </w:pPr>
            <w:r w:rsidRPr="7A6523EC">
              <w:rPr>
                <w:rFonts w:ascii="Daytona" w:eastAsia="Daytona" w:hAnsi="Daytona" w:cs="Daytona"/>
                <w:b/>
                <w:bCs/>
                <w:sz w:val="24"/>
                <w:szCs w:val="24"/>
              </w:rPr>
              <w:t>T</w:t>
            </w:r>
            <w:r w:rsidR="2FD4820C" w:rsidRPr="7A6523EC">
              <w:rPr>
                <w:rFonts w:ascii="Daytona" w:eastAsia="Daytona" w:hAnsi="Daytona" w:cs="Daytona"/>
                <w:b/>
                <w:bCs/>
                <w:sz w:val="24"/>
                <w:szCs w:val="24"/>
              </w:rPr>
              <w:t>itle</w:t>
            </w:r>
          </w:p>
        </w:tc>
        <w:tc>
          <w:tcPr>
            <w:tcW w:w="6757" w:type="dxa"/>
          </w:tcPr>
          <w:p w14:paraId="1B6B729F" w14:textId="330C8E47" w:rsidR="00073D0A" w:rsidRPr="00AB7CB2" w:rsidRDefault="009B0643" w:rsidP="00A454E4">
            <w:pPr>
              <w:contextualSpacing/>
              <w:rPr>
                <w:rFonts w:ascii="Daytona" w:eastAsia="Daytona" w:hAnsi="Daytona" w:cs="Daytona"/>
                <w:b/>
                <w:bCs/>
                <w:sz w:val="24"/>
                <w:szCs w:val="24"/>
              </w:rPr>
            </w:pPr>
            <w:r>
              <w:rPr>
                <w:rFonts w:ascii="Daytona" w:eastAsia="Daytona" w:hAnsi="Daytona" w:cs="Daytona"/>
                <w:sz w:val="24"/>
                <w:szCs w:val="24"/>
              </w:rPr>
              <w:t>Finance Officer</w:t>
            </w:r>
          </w:p>
        </w:tc>
      </w:tr>
      <w:tr w:rsidR="003A2773" w:rsidRPr="00AB7CB2" w14:paraId="172D5B1D" w14:textId="77777777" w:rsidTr="711645E8">
        <w:trPr>
          <w:trHeight w:val="543"/>
        </w:trPr>
        <w:tc>
          <w:tcPr>
            <w:tcW w:w="2389" w:type="dxa"/>
          </w:tcPr>
          <w:p w14:paraId="36D9DEFE" w14:textId="71C33852" w:rsidR="003A2773" w:rsidRDefault="003A2773" w:rsidP="00A454E4">
            <w:pPr>
              <w:contextualSpacing/>
              <w:rPr>
                <w:rFonts w:ascii="Daytona" w:eastAsia="Daytona" w:hAnsi="Daytona" w:cs="Daytona"/>
                <w:b/>
                <w:bCs/>
                <w:sz w:val="24"/>
                <w:szCs w:val="24"/>
              </w:rPr>
            </w:pPr>
            <w:r>
              <w:rPr>
                <w:rFonts w:ascii="Daytona" w:eastAsia="Daytona" w:hAnsi="Daytona" w:cs="Daytona"/>
                <w:b/>
                <w:bCs/>
                <w:sz w:val="24"/>
                <w:szCs w:val="24"/>
              </w:rPr>
              <w:t>Salary</w:t>
            </w:r>
          </w:p>
        </w:tc>
        <w:tc>
          <w:tcPr>
            <w:tcW w:w="6757" w:type="dxa"/>
          </w:tcPr>
          <w:p w14:paraId="5F4C8F96" w14:textId="55D1F0F1" w:rsidR="003A2773" w:rsidRPr="7A6523EC" w:rsidRDefault="001647D4" w:rsidP="00A454E4">
            <w:pPr>
              <w:contextualSpacing/>
              <w:rPr>
                <w:rFonts w:ascii="Daytona" w:eastAsia="Daytona" w:hAnsi="Daytona" w:cs="Daytona"/>
                <w:sz w:val="24"/>
                <w:szCs w:val="24"/>
              </w:rPr>
            </w:pPr>
            <w:r w:rsidRPr="711645E8">
              <w:rPr>
                <w:rFonts w:ascii="Daytona" w:eastAsia="Daytona" w:hAnsi="Daytona" w:cs="Daytona"/>
                <w:sz w:val="24"/>
                <w:szCs w:val="24"/>
              </w:rPr>
              <w:t>£</w:t>
            </w:r>
            <w:r w:rsidR="00F57F5E" w:rsidRPr="711645E8">
              <w:rPr>
                <w:rFonts w:ascii="Daytona" w:eastAsia="Daytona" w:hAnsi="Daytona" w:cs="Daytona"/>
                <w:sz w:val="24"/>
                <w:szCs w:val="24"/>
              </w:rPr>
              <w:t>2</w:t>
            </w:r>
            <w:r w:rsidR="4F70F9F7" w:rsidRPr="711645E8">
              <w:rPr>
                <w:rFonts w:ascii="Daytona" w:eastAsia="Daytona" w:hAnsi="Daytona" w:cs="Daytona"/>
                <w:sz w:val="24"/>
                <w:szCs w:val="24"/>
              </w:rPr>
              <w:t>6</w:t>
            </w:r>
            <w:r w:rsidR="00F57F5E" w:rsidRPr="711645E8">
              <w:rPr>
                <w:rFonts w:ascii="Daytona" w:eastAsia="Daytona" w:hAnsi="Daytona" w:cs="Daytona"/>
                <w:sz w:val="24"/>
                <w:szCs w:val="24"/>
              </w:rPr>
              <w:t>,000</w:t>
            </w:r>
            <w:r w:rsidR="00662DC4" w:rsidRPr="711645E8">
              <w:rPr>
                <w:rFonts w:ascii="Daytona" w:eastAsia="Daytona" w:hAnsi="Daytona" w:cs="Daytona"/>
                <w:sz w:val="24"/>
                <w:szCs w:val="24"/>
              </w:rPr>
              <w:t>- £</w:t>
            </w:r>
            <w:r w:rsidR="49D15046" w:rsidRPr="711645E8">
              <w:rPr>
                <w:rFonts w:ascii="Daytona" w:eastAsia="Daytona" w:hAnsi="Daytona" w:cs="Daytona"/>
                <w:sz w:val="24"/>
                <w:szCs w:val="24"/>
              </w:rPr>
              <w:t>32</w:t>
            </w:r>
            <w:r w:rsidR="00662DC4" w:rsidRPr="711645E8">
              <w:rPr>
                <w:rFonts w:ascii="Daytona" w:eastAsia="Daytona" w:hAnsi="Daytona" w:cs="Daytona"/>
                <w:sz w:val="24"/>
                <w:szCs w:val="24"/>
              </w:rPr>
              <w:t>,000</w:t>
            </w:r>
            <w:r w:rsidRPr="711645E8">
              <w:rPr>
                <w:rFonts w:ascii="Daytona" w:eastAsia="Daytona" w:hAnsi="Daytona" w:cs="Daytona"/>
                <w:sz w:val="24"/>
                <w:szCs w:val="24"/>
              </w:rPr>
              <w:t xml:space="preserve"> </w:t>
            </w:r>
            <w:r w:rsidR="001A01FE" w:rsidRPr="711645E8">
              <w:rPr>
                <w:rFonts w:ascii="Daytona" w:eastAsia="Daytona" w:hAnsi="Daytona" w:cs="Daytona"/>
                <w:sz w:val="24"/>
                <w:szCs w:val="24"/>
              </w:rPr>
              <w:t>FTE</w:t>
            </w:r>
            <w:r w:rsidR="00662DC4" w:rsidRPr="711645E8">
              <w:rPr>
                <w:rFonts w:ascii="Daytona" w:eastAsia="Daytona" w:hAnsi="Daytona" w:cs="Daytona"/>
                <w:sz w:val="24"/>
                <w:szCs w:val="24"/>
              </w:rPr>
              <w:t>, dependent on experience</w:t>
            </w:r>
          </w:p>
        </w:tc>
      </w:tr>
      <w:tr w:rsidR="00073D0A" w:rsidRPr="00AB7CB2" w14:paraId="0E16E2E8" w14:textId="77777777" w:rsidTr="711645E8">
        <w:trPr>
          <w:trHeight w:val="441"/>
        </w:trPr>
        <w:tc>
          <w:tcPr>
            <w:tcW w:w="2389" w:type="dxa"/>
          </w:tcPr>
          <w:p w14:paraId="447A84F6" w14:textId="233506FB" w:rsidR="00073D0A" w:rsidRPr="00AB7CB2" w:rsidRDefault="2FD4820C" w:rsidP="00662DC4">
            <w:pPr>
              <w:contextualSpacing/>
              <w:rPr>
                <w:rFonts w:ascii="Daytona" w:eastAsia="Daytona" w:hAnsi="Daytona" w:cs="Daytona"/>
                <w:b/>
                <w:bCs/>
                <w:sz w:val="24"/>
                <w:szCs w:val="24"/>
              </w:rPr>
            </w:pPr>
            <w:r w:rsidRPr="7A6523EC">
              <w:rPr>
                <w:rFonts w:ascii="Daytona" w:eastAsia="Daytona" w:hAnsi="Daytona" w:cs="Daytona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6757" w:type="dxa"/>
          </w:tcPr>
          <w:p w14:paraId="0F154D0A" w14:textId="3F393434" w:rsidR="00880CEE" w:rsidRDefault="009B0643" w:rsidP="00880CEE">
            <w:pPr>
              <w:contextualSpacing/>
              <w:jc w:val="both"/>
              <w:rPr>
                <w:rFonts w:ascii="Daytona" w:eastAsia="Daytona" w:hAnsi="Daytona" w:cs="Daytona"/>
                <w:sz w:val="24"/>
                <w:szCs w:val="24"/>
              </w:rPr>
            </w:pPr>
            <w:r>
              <w:rPr>
                <w:rFonts w:ascii="Daytona" w:eastAsia="Daytona" w:hAnsi="Daytona" w:cs="Daytona"/>
                <w:sz w:val="24"/>
                <w:szCs w:val="24"/>
              </w:rPr>
              <w:t>Full-time</w:t>
            </w:r>
            <w:r w:rsidR="00662DC4">
              <w:rPr>
                <w:rFonts w:ascii="Daytona" w:eastAsia="Daytona" w:hAnsi="Daytona" w:cs="Daytona"/>
                <w:sz w:val="24"/>
                <w:szCs w:val="24"/>
              </w:rPr>
              <w:t xml:space="preserve">, </w:t>
            </w:r>
            <w:r>
              <w:rPr>
                <w:rFonts w:ascii="Daytona" w:eastAsia="Daytona" w:hAnsi="Daytona" w:cs="Daytona"/>
                <w:sz w:val="24"/>
                <w:szCs w:val="24"/>
              </w:rPr>
              <w:t>35</w:t>
            </w:r>
            <w:r w:rsidR="00C662FC">
              <w:rPr>
                <w:rFonts w:ascii="Daytona" w:eastAsia="Daytona" w:hAnsi="Daytona" w:cs="Daytona"/>
                <w:sz w:val="24"/>
                <w:szCs w:val="24"/>
              </w:rPr>
              <w:t xml:space="preserve"> hours per week</w:t>
            </w:r>
          </w:p>
          <w:p w14:paraId="2B4B981A" w14:textId="77DDB27D" w:rsidR="005613C2" w:rsidRPr="00662DC4" w:rsidRDefault="00C662FC" w:rsidP="00880CEE">
            <w:pPr>
              <w:contextualSpacing/>
              <w:jc w:val="both"/>
              <w:rPr>
                <w:rFonts w:ascii="Daytona" w:eastAsia="Daytona" w:hAnsi="Daytona" w:cs="Daytona"/>
                <w:sz w:val="24"/>
                <w:szCs w:val="24"/>
              </w:rPr>
            </w:pPr>
            <w:r>
              <w:rPr>
                <w:rFonts w:ascii="Daytona" w:eastAsia="Daytona" w:hAnsi="Daytona" w:cs="Daytona"/>
                <w:sz w:val="24"/>
                <w:szCs w:val="24"/>
              </w:rPr>
              <w:t>(</w:t>
            </w:r>
            <w:r w:rsidR="009B0643">
              <w:rPr>
                <w:rFonts w:ascii="Daytona" w:eastAsia="Daytona" w:hAnsi="Daytona" w:cs="Daytona"/>
                <w:sz w:val="24"/>
                <w:szCs w:val="24"/>
              </w:rPr>
              <w:t>1</w:t>
            </w:r>
            <w:r>
              <w:rPr>
                <w:rFonts w:ascii="Daytona" w:eastAsia="Daytona" w:hAnsi="Daytona" w:cs="Daytona"/>
                <w:sz w:val="24"/>
                <w:szCs w:val="24"/>
              </w:rPr>
              <w:t xml:space="preserve"> FTE</w:t>
            </w:r>
            <w:r w:rsidR="00662DC4">
              <w:rPr>
                <w:rFonts w:ascii="Daytona" w:eastAsia="Daytona" w:hAnsi="Daytona" w:cs="Daytona"/>
                <w:sz w:val="24"/>
                <w:szCs w:val="24"/>
              </w:rPr>
              <w:t>, will consider PT for the right candidate)</w:t>
            </w:r>
          </w:p>
        </w:tc>
      </w:tr>
      <w:tr w:rsidR="00073D0A" w:rsidRPr="00AB7CB2" w14:paraId="49E6E0E0" w14:textId="77777777" w:rsidTr="711645E8">
        <w:trPr>
          <w:trHeight w:val="505"/>
        </w:trPr>
        <w:tc>
          <w:tcPr>
            <w:tcW w:w="2389" w:type="dxa"/>
          </w:tcPr>
          <w:p w14:paraId="1F0BA05F" w14:textId="60291FCC" w:rsidR="00073D0A" w:rsidRPr="00AB7CB2" w:rsidRDefault="00BF424F" w:rsidP="00A454E4">
            <w:pPr>
              <w:contextualSpacing/>
              <w:rPr>
                <w:rFonts w:ascii="Daytona" w:eastAsia="Daytona" w:hAnsi="Daytona" w:cs="Daytona"/>
                <w:b/>
                <w:bCs/>
                <w:sz w:val="24"/>
                <w:szCs w:val="24"/>
              </w:rPr>
            </w:pPr>
            <w:r>
              <w:rPr>
                <w:rFonts w:ascii="Daytona" w:eastAsia="Daytona" w:hAnsi="Daytona" w:cs="Daytona"/>
                <w:b/>
                <w:bCs/>
                <w:sz w:val="24"/>
                <w:szCs w:val="24"/>
              </w:rPr>
              <w:t>Contract</w:t>
            </w:r>
          </w:p>
        </w:tc>
        <w:tc>
          <w:tcPr>
            <w:tcW w:w="6757" w:type="dxa"/>
          </w:tcPr>
          <w:p w14:paraId="1C1417EF" w14:textId="13E1AC4A" w:rsidR="00073D0A" w:rsidRPr="00AB7CB2" w:rsidRDefault="009B0643" w:rsidP="00A454E4">
            <w:pPr>
              <w:contextualSpacing/>
              <w:rPr>
                <w:rFonts w:ascii="Daytona" w:eastAsia="Daytona" w:hAnsi="Daytona" w:cs="Daytona"/>
                <w:sz w:val="24"/>
                <w:szCs w:val="24"/>
              </w:rPr>
            </w:pPr>
            <w:r>
              <w:rPr>
                <w:rFonts w:ascii="Daytona" w:eastAsia="Daytona" w:hAnsi="Daytona" w:cs="Daytona"/>
                <w:sz w:val="24"/>
                <w:szCs w:val="24"/>
              </w:rPr>
              <w:t>Permanent</w:t>
            </w:r>
          </w:p>
        </w:tc>
      </w:tr>
      <w:tr w:rsidR="00073D0A" w:rsidRPr="00AB7CB2" w14:paraId="13DD545D" w14:textId="77777777" w:rsidTr="711645E8">
        <w:trPr>
          <w:trHeight w:val="497"/>
        </w:trPr>
        <w:tc>
          <w:tcPr>
            <w:tcW w:w="2389" w:type="dxa"/>
          </w:tcPr>
          <w:p w14:paraId="394DBBEE" w14:textId="1BDB0CAF" w:rsidR="00073D0A" w:rsidRPr="00AB7CB2" w:rsidRDefault="2FD4820C" w:rsidP="00A454E4">
            <w:pPr>
              <w:contextualSpacing/>
              <w:rPr>
                <w:rFonts w:ascii="Daytona" w:eastAsia="Daytona" w:hAnsi="Daytona" w:cs="Daytona"/>
                <w:b/>
                <w:bCs/>
                <w:sz w:val="24"/>
                <w:szCs w:val="24"/>
              </w:rPr>
            </w:pPr>
            <w:r w:rsidRPr="7A6523EC">
              <w:rPr>
                <w:rFonts w:ascii="Daytona" w:eastAsia="Daytona" w:hAnsi="Daytona" w:cs="Daytona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6757" w:type="dxa"/>
          </w:tcPr>
          <w:p w14:paraId="5D77A8D0" w14:textId="7F5E451A" w:rsidR="00073D0A" w:rsidRPr="00AB7CB2" w:rsidRDefault="009B0643" w:rsidP="711645E8">
            <w:pPr>
              <w:contextualSpacing/>
              <w:rPr>
                <w:rFonts w:ascii="Daytona" w:eastAsia="Daytona" w:hAnsi="Daytona" w:cs="Daytona"/>
                <w:sz w:val="24"/>
                <w:szCs w:val="24"/>
              </w:rPr>
            </w:pPr>
            <w:r w:rsidRPr="711645E8">
              <w:rPr>
                <w:rFonts w:ascii="Daytona" w:eastAsia="Daytona" w:hAnsi="Daytona" w:cs="Daytona"/>
                <w:sz w:val="24"/>
                <w:szCs w:val="24"/>
              </w:rPr>
              <w:t>Warrington Head Office</w:t>
            </w:r>
            <w:r w:rsidR="56073DE9" w:rsidRPr="711645E8">
              <w:rPr>
                <w:rFonts w:ascii="Daytona" w:eastAsia="Daytona" w:hAnsi="Daytona" w:cs="Daytona"/>
                <w:sz w:val="24"/>
                <w:szCs w:val="24"/>
              </w:rPr>
              <w:t xml:space="preserve"> / hybrid option being 3 days a week in the Warrington office</w:t>
            </w:r>
          </w:p>
          <w:p w14:paraId="762F6908" w14:textId="6A4B781F" w:rsidR="00073D0A" w:rsidRPr="00AB7CB2" w:rsidRDefault="00073D0A" w:rsidP="711645E8">
            <w:pPr>
              <w:contextualSpacing/>
              <w:rPr>
                <w:rFonts w:ascii="Daytona" w:eastAsia="Daytona" w:hAnsi="Daytona" w:cs="Daytona"/>
                <w:sz w:val="24"/>
                <w:szCs w:val="24"/>
              </w:rPr>
            </w:pPr>
          </w:p>
        </w:tc>
      </w:tr>
      <w:tr w:rsidR="001904BD" w:rsidRPr="00AB7CB2" w14:paraId="213A51DE" w14:textId="77777777" w:rsidTr="711645E8">
        <w:trPr>
          <w:trHeight w:val="497"/>
        </w:trPr>
        <w:tc>
          <w:tcPr>
            <w:tcW w:w="2389" w:type="dxa"/>
          </w:tcPr>
          <w:p w14:paraId="189CF42F" w14:textId="534AEB39" w:rsidR="001904BD" w:rsidRPr="7A6523EC" w:rsidRDefault="001904BD" w:rsidP="00A454E4">
            <w:pPr>
              <w:contextualSpacing/>
              <w:rPr>
                <w:rFonts w:ascii="Daytona" w:eastAsia="Daytona" w:hAnsi="Daytona" w:cs="Daytona"/>
                <w:b/>
                <w:bCs/>
                <w:sz w:val="24"/>
                <w:szCs w:val="24"/>
              </w:rPr>
            </w:pPr>
            <w:r>
              <w:rPr>
                <w:rFonts w:ascii="Daytona" w:eastAsia="Daytona" w:hAnsi="Daytona" w:cs="Daytona"/>
                <w:b/>
                <w:bCs/>
                <w:sz w:val="24"/>
                <w:szCs w:val="24"/>
              </w:rPr>
              <w:t>Reporting to</w:t>
            </w:r>
          </w:p>
        </w:tc>
        <w:tc>
          <w:tcPr>
            <w:tcW w:w="6757" w:type="dxa"/>
          </w:tcPr>
          <w:p w14:paraId="21BD565D" w14:textId="630DDF50" w:rsidR="001904BD" w:rsidRPr="00924D1A" w:rsidRDefault="009B0643" w:rsidP="03385A9E">
            <w:pPr>
              <w:contextualSpacing/>
              <w:rPr>
                <w:rFonts w:ascii="Daytona" w:eastAsia="Daytona" w:hAnsi="Daytona" w:cs="Daytona"/>
                <w:sz w:val="24"/>
                <w:szCs w:val="24"/>
              </w:rPr>
            </w:pPr>
            <w:r w:rsidRPr="03385A9E">
              <w:rPr>
                <w:rFonts w:ascii="Daytona" w:eastAsia="Daytona" w:hAnsi="Daytona" w:cs="Daytona"/>
                <w:sz w:val="24"/>
                <w:szCs w:val="24"/>
              </w:rPr>
              <w:t>Finance</w:t>
            </w:r>
            <w:r w:rsidR="7990F032" w:rsidRPr="03385A9E">
              <w:rPr>
                <w:rFonts w:ascii="Daytona" w:eastAsia="Daytona" w:hAnsi="Daytona" w:cs="Daytona"/>
                <w:sz w:val="24"/>
                <w:szCs w:val="24"/>
              </w:rPr>
              <w:t xml:space="preserve"> Manager</w:t>
            </w:r>
          </w:p>
          <w:p w14:paraId="35F82890" w14:textId="6407497E" w:rsidR="001904BD" w:rsidRPr="00924D1A" w:rsidRDefault="001904BD" w:rsidP="03385A9E">
            <w:pPr>
              <w:contextualSpacing/>
              <w:rPr>
                <w:rFonts w:ascii="Daytona" w:eastAsia="Daytona" w:hAnsi="Daytona" w:cs="Daytona"/>
                <w:sz w:val="24"/>
                <w:szCs w:val="24"/>
              </w:rPr>
            </w:pPr>
          </w:p>
          <w:p w14:paraId="1C8AB7D5" w14:textId="3CCF5741" w:rsidR="001904BD" w:rsidRPr="00924D1A" w:rsidRDefault="001904BD" w:rsidP="03385A9E">
            <w:pPr>
              <w:contextualSpacing/>
              <w:rPr>
                <w:rFonts w:ascii="Daytona" w:eastAsia="Daytona" w:hAnsi="Daytona" w:cs="Daytona"/>
                <w:sz w:val="24"/>
                <w:szCs w:val="24"/>
              </w:rPr>
            </w:pPr>
          </w:p>
          <w:p w14:paraId="2F31C95A" w14:textId="31765C23" w:rsidR="001904BD" w:rsidRPr="00924D1A" w:rsidRDefault="001904BD" w:rsidP="03385A9E">
            <w:pPr>
              <w:contextualSpacing/>
              <w:rPr>
                <w:rFonts w:ascii="Daytona" w:eastAsia="Daytona" w:hAnsi="Daytona" w:cs="Daytona"/>
                <w:sz w:val="24"/>
                <w:szCs w:val="24"/>
              </w:rPr>
            </w:pPr>
          </w:p>
          <w:p w14:paraId="1009AA0C" w14:textId="52DD2620" w:rsidR="001904BD" w:rsidRPr="00924D1A" w:rsidRDefault="001904BD" w:rsidP="03385A9E">
            <w:pPr>
              <w:contextualSpacing/>
              <w:rPr>
                <w:rFonts w:ascii="Daytona" w:eastAsia="Daytona" w:hAnsi="Daytona" w:cs="Daytona"/>
                <w:sz w:val="24"/>
                <w:szCs w:val="24"/>
              </w:rPr>
            </w:pPr>
          </w:p>
          <w:p w14:paraId="28E63F1D" w14:textId="60EBF9D6" w:rsidR="001904BD" w:rsidRPr="00924D1A" w:rsidRDefault="001904BD" w:rsidP="00A454E4">
            <w:pPr>
              <w:contextualSpacing/>
            </w:pPr>
          </w:p>
          <w:p w14:paraId="739AC68E" w14:textId="2ED9A4B3" w:rsidR="001904BD" w:rsidRPr="00924D1A" w:rsidRDefault="001904BD" w:rsidP="03385A9E">
            <w:pPr>
              <w:shd w:val="clear" w:color="auto" w:fill="FFFFFF" w:themeFill="background1"/>
              <w:contextualSpacing/>
              <w:rPr>
                <w:rFonts w:ascii="Aptos" w:eastAsia="Aptos" w:hAnsi="Aptos" w:cs="Aptos"/>
                <w:color w:val="242424"/>
              </w:rPr>
            </w:pPr>
          </w:p>
          <w:p w14:paraId="58507235" w14:textId="14F08BE8" w:rsidR="001904BD" w:rsidRPr="00924D1A" w:rsidRDefault="001904BD" w:rsidP="00A454E4">
            <w:pPr>
              <w:contextualSpacing/>
              <w:rPr>
                <w:rFonts w:ascii="Daytona" w:eastAsia="Daytona" w:hAnsi="Daytona" w:cs="Daytona"/>
                <w:sz w:val="24"/>
                <w:szCs w:val="24"/>
              </w:rPr>
            </w:pPr>
          </w:p>
        </w:tc>
      </w:tr>
    </w:tbl>
    <w:p w14:paraId="6F09468A" w14:textId="77777777" w:rsidR="001857F9" w:rsidRDefault="001857F9" w:rsidP="001857F9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</w:p>
    <w:p w14:paraId="51E417B0" w14:textId="5274F291" w:rsidR="001857F9" w:rsidRPr="005E62AB" w:rsidRDefault="00A51860" w:rsidP="001857F9">
      <w:pPr>
        <w:pStyle w:val="ListParagraph"/>
        <w:numPr>
          <w:ilvl w:val="0"/>
          <w:numId w:val="31"/>
        </w:numPr>
        <w:spacing w:after="0" w:line="240" w:lineRule="auto"/>
        <w:rPr>
          <w:rFonts w:ascii="Daytona" w:eastAsia="Daytona" w:hAnsi="Daytona" w:cs="Daytona"/>
          <w:b/>
          <w:bCs/>
          <w:sz w:val="36"/>
          <w:szCs w:val="36"/>
        </w:rPr>
      </w:pPr>
      <w:r>
        <w:rPr>
          <w:rFonts w:ascii="Daytona" w:eastAsia="Daytona" w:hAnsi="Daytona" w:cs="Daytona"/>
          <w:b/>
          <w:bCs/>
          <w:sz w:val="36"/>
          <w:szCs w:val="36"/>
        </w:rPr>
        <w:t xml:space="preserve"> </w:t>
      </w:r>
      <w:r w:rsidR="001857F9" w:rsidRPr="005E62AB">
        <w:rPr>
          <w:rFonts w:ascii="Daytona" w:eastAsia="Daytona" w:hAnsi="Daytona" w:cs="Daytona"/>
          <w:b/>
          <w:bCs/>
          <w:sz w:val="36"/>
          <w:szCs w:val="36"/>
        </w:rPr>
        <w:t xml:space="preserve">Staff benefits </w:t>
      </w:r>
    </w:p>
    <w:p w14:paraId="366DA902" w14:textId="77777777" w:rsidR="001857F9" w:rsidRPr="005E62AB" w:rsidRDefault="001857F9" w:rsidP="001857F9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</w:p>
    <w:p w14:paraId="27F9850C" w14:textId="77777777" w:rsidR="001857F9" w:rsidRPr="005E62AB" w:rsidRDefault="001857F9" w:rsidP="002F086A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005E62AB">
        <w:rPr>
          <w:rFonts w:ascii="Daytona" w:eastAsia="Daytona" w:hAnsi="Daytona" w:cs="Daytona"/>
          <w:sz w:val="24"/>
          <w:szCs w:val="24"/>
        </w:rPr>
        <w:t>Wheels for All is committed to the health and wellbeing of our staff. We are proud to offer these benefits to all members of our team:</w:t>
      </w:r>
    </w:p>
    <w:p w14:paraId="2A71F69A" w14:textId="77777777" w:rsidR="001857F9" w:rsidRPr="005E62AB" w:rsidRDefault="001857F9" w:rsidP="002F086A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</w:p>
    <w:p w14:paraId="710E323B" w14:textId="77777777" w:rsidR="001857F9" w:rsidRPr="005E62AB" w:rsidRDefault="001857F9" w:rsidP="002F086A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005E62AB">
        <w:rPr>
          <w:rFonts w:ascii="Daytona" w:eastAsia="Daytona" w:hAnsi="Daytona" w:cs="Daytona"/>
          <w:b/>
          <w:bCs/>
          <w:sz w:val="24"/>
          <w:szCs w:val="24"/>
        </w:rPr>
        <w:t>Birthday bonu</w:t>
      </w:r>
      <w:r w:rsidRPr="005E62AB">
        <w:rPr>
          <w:rFonts w:ascii="Daytona" w:eastAsia="Daytona" w:hAnsi="Daytona" w:cs="Daytona"/>
          <w:sz w:val="24"/>
          <w:szCs w:val="24"/>
        </w:rPr>
        <w:t>s – take an additional day off to celebrate your birthday.</w:t>
      </w:r>
    </w:p>
    <w:p w14:paraId="48A9FBCB" w14:textId="77777777" w:rsidR="001857F9" w:rsidRPr="005E62AB" w:rsidRDefault="001857F9" w:rsidP="002F086A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005E62AB">
        <w:rPr>
          <w:rFonts w:ascii="Daytona" w:eastAsia="Daytona" w:hAnsi="Daytona" w:cs="Daytona"/>
          <w:b/>
          <w:bCs/>
          <w:sz w:val="24"/>
          <w:szCs w:val="24"/>
        </w:rPr>
        <w:t>Volunteering</w:t>
      </w:r>
      <w:r w:rsidRPr="005E62AB">
        <w:rPr>
          <w:rFonts w:ascii="Daytona" w:eastAsia="Daytona" w:hAnsi="Daytona" w:cs="Daytona"/>
          <w:sz w:val="24"/>
          <w:szCs w:val="24"/>
        </w:rPr>
        <w:t xml:space="preserve"> – take a volunteering day each year to support another charity or Wheels for All partner.</w:t>
      </w:r>
    </w:p>
    <w:p w14:paraId="3C2D660D" w14:textId="77777777" w:rsidR="001857F9" w:rsidRPr="005E62AB" w:rsidRDefault="001857F9" w:rsidP="002F086A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005E62AB">
        <w:rPr>
          <w:rFonts w:ascii="Daytona" w:eastAsia="Daytona" w:hAnsi="Daytona" w:cs="Daytona"/>
          <w:b/>
          <w:bCs/>
          <w:sz w:val="24"/>
          <w:szCs w:val="24"/>
        </w:rPr>
        <w:t>Apparel</w:t>
      </w:r>
      <w:r w:rsidRPr="005E62AB">
        <w:rPr>
          <w:rFonts w:ascii="Daytona" w:eastAsia="Daytona" w:hAnsi="Daytona" w:cs="Daytona"/>
          <w:sz w:val="24"/>
          <w:szCs w:val="24"/>
        </w:rPr>
        <w:t xml:space="preserve"> – we provide all members of staff with quality clothing to keep them looking and feeling good when out and about.</w:t>
      </w:r>
    </w:p>
    <w:p w14:paraId="34B0C941" w14:textId="77777777" w:rsidR="001857F9" w:rsidRPr="005E62AB" w:rsidRDefault="001857F9" w:rsidP="002F086A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005E62AB">
        <w:rPr>
          <w:rFonts w:ascii="Daytona" w:eastAsia="Daytona" w:hAnsi="Daytona" w:cs="Daytona"/>
          <w:b/>
          <w:bCs/>
          <w:sz w:val="24"/>
          <w:szCs w:val="24"/>
        </w:rPr>
        <w:t>Flexible working arrangements</w:t>
      </w:r>
      <w:r w:rsidRPr="005E62AB">
        <w:rPr>
          <w:rFonts w:ascii="Daytona" w:eastAsia="Daytona" w:hAnsi="Daytona" w:cs="Daytona"/>
          <w:sz w:val="24"/>
          <w:szCs w:val="24"/>
        </w:rPr>
        <w:t xml:space="preserve"> - including working from home and flexibility around caring responsibilities.</w:t>
      </w:r>
    </w:p>
    <w:p w14:paraId="7D2595DB" w14:textId="77777777" w:rsidR="001857F9" w:rsidRPr="005E62AB" w:rsidRDefault="001857F9" w:rsidP="002F086A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005E62AB">
        <w:rPr>
          <w:rFonts w:ascii="Daytona" w:eastAsia="Daytona" w:hAnsi="Daytona" w:cs="Daytona"/>
          <w:b/>
          <w:bCs/>
          <w:sz w:val="24"/>
          <w:szCs w:val="24"/>
        </w:rPr>
        <w:t>Annual leave entitlement of 25 days</w:t>
      </w:r>
      <w:r w:rsidRPr="005E62AB">
        <w:rPr>
          <w:rFonts w:ascii="Daytona" w:eastAsia="Daytona" w:hAnsi="Daytona" w:cs="Daytona"/>
          <w:sz w:val="24"/>
          <w:szCs w:val="24"/>
        </w:rPr>
        <w:t xml:space="preserve"> - in addition to public holidays, increasing by one day each year up to a maximum of 30. (Note: pro-rata for part-time colleagues).</w:t>
      </w:r>
    </w:p>
    <w:p w14:paraId="25F2EB32" w14:textId="77777777" w:rsidR="001857F9" w:rsidRPr="005E62AB" w:rsidRDefault="001857F9" w:rsidP="002F086A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005E62AB">
        <w:rPr>
          <w:rFonts w:ascii="Daytona" w:eastAsia="Daytona" w:hAnsi="Daytona" w:cs="Daytona"/>
          <w:b/>
          <w:bCs/>
          <w:sz w:val="24"/>
          <w:szCs w:val="24"/>
        </w:rPr>
        <w:t>Employee Assistance Programme</w:t>
      </w:r>
      <w:r w:rsidRPr="005E62AB">
        <w:rPr>
          <w:rFonts w:ascii="Daytona" w:eastAsia="Daytona" w:hAnsi="Daytona" w:cs="Daytona"/>
          <w:sz w:val="24"/>
          <w:szCs w:val="24"/>
        </w:rPr>
        <w:t xml:space="preserve"> - access to a 24/7 confidential helpline, counselling services and online information.</w:t>
      </w:r>
    </w:p>
    <w:p w14:paraId="7335A1B8" w14:textId="77777777" w:rsidR="001857F9" w:rsidRPr="005E62AB" w:rsidRDefault="001857F9" w:rsidP="002F086A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005E62AB">
        <w:rPr>
          <w:rFonts w:ascii="Daytona" w:eastAsia="Daytona" w:hAnsi="Daytona" w:cs="Daytona"/>
          <w:b/>
          <w:bCs/>
          <w:sz w:val="24"/>
          <w:szCs w:val="24"/>
        </w:rPr>
        <w:t>Healthy and wellbeing</w:t>
      </w:r>
      <w:r w:rsidRPr="005E62AB">
        <w:rPr>
          <w:rFonts w:ascii="Daytona" w:eastAsia="Daytona" w:hAnsi="Daytona" w:cs="Daytona"/>
          <w:sz w:val="24"/>
          <w:szCs w:val="24"/>
        </w:rPr>
        <w:t xml:space="preserve"> - we welcome staff to embed regular exercise into their daily work lives. We provide access to a Cycle to Work scheme (unlocking savings of up to 47% on the cost of a new cycle and accessorises) and yoga classes at our head office.</w:t>
      </w:r>
    </w:p>
    <w:p w14:paraId="6B8A17C3" w14:textId="77777777" w:rsidR="001857F9" w:rsidRDefault="001857F9" w:rsidP="001857F9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</w:p>
    <w:p w14:paraId="2FB79386" w14:textId="77777777" w:rsidR="00815CDB" w:rsidRDefault="00815CDB" w:rsidP="001857F9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</w:p>
    <w:p w14:paraId="57001533" w14:textId="77777777" w:rsidR="00815CDB" w:rsidRDefault="00815CDB" w:rsidP="001857F9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</w:p>
    <w:p w14:paraId="3689A830" w14:textId="77777777" w:rsidR="000B1480" w:rsidRDefault="000B1480" w:rsidP="001857F9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</w:p>
    <w:p w14:paraId="4824C9B9" w14:textId="77777777" w:rsidR="00815CDB" w:rsidRDefault="00815CDB" w:rsidP="001857F9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</w:p>
    <w:p w14:paraId="21E37258" w14:textId="77777777" w:rsidR="00815CDB" w:rsidRPr="00AB7CB2" w:rsidRDefault="00815CDB" w:rsidP="001857F9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</w:p>
    <w:p w14:paraId="4CCD8EA7" w14:textId="00A3D539" w:rsidR="5C134EB8" w:rsidRDefault="5C134EB8" w:rsidP="5C134EB8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</w:p>
    <w:p w14:paraId="526E739C" w14:textId="1E72B968" w:rsidR="00DF0345" w:rsidRPr="00AB7CB2" w:rsidRDefault="00A51860" w:rsidP="00A454E4">
      <w:pPr>
        <w:pStyle w:val="ListParagraph"/>
        <w:numPr>
          <w:ilvl w:val="0"/>
          <w:numId w:val="31"/>
        </w:numPr>
        <w:spacing w:after="0" w:line="240" w:lineRule="auto"/>
        <w:rPr>
          <w:rFonts w:ascii="Daytona" w:eastAsia="Daytona" w:hAnsi="Daytona" w:cs="Daytona"/>
          <w:b/>
          <w:bCs/>
          <w:sz w:val="36"/>
          <w:szCs w:val="36"/>
        </w:rPr>
      </w:pPr>
      <w:r>
        <w:rPr>
          <w:rFonts w:ascii="Daytona" w:eastAsia="Daytona" w:hAnsi="Daytona" w:cs="Daytona"/>
          <w:b/>
          <w:bCs/>
          <w:sz w:val="36"/>
          <w:szCs w:val="36"/>
        </w:rPr>
        <w:t xml:space="preserve"> </w:t>
      </w:r>
      <w:r w:rsidR="3C25B2B7" w:rsidRPr="7A6523EC">
        <w:rPr>
          <w:rFonts w:ascii="Daytona" w:eastAsia="Daytona" w:hAnsi="Daytona" w:cs="Daytona"/>
          <w:b/>
          <w:bCs/>
          <w:sz w:val="36"/>
          <w:szCs w:val="36"/>
        </w:rPr>
        <w:t>About Wheels for All</w:t>
      </w:r>
    </w:p>
    <w:p w14:paraId="0D5C1B94" w14:textId="77777777" w:rsidR="00B35EF3" w:rsidRPr="00AB7CB2" w:rsidRDefault="00B35EF3" w:rsidP="00A454E4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</w:p>
    <w:p w14:paraId="794C94D6" w14:textId="3B94ECA1" w:rsidR="00E06DEE" w:rsidRPr="00AB7CB2" w:rsidRDefault="301B2443" w:rsidP="002F086A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7A6523EC">
        <w:rPr>
          <w:rFonts w:ascii="Daytona" w:eastAsia="Daytona" w:hAnsi="Daytona" w:cs="Daytona"/>
          <w:sz w:val="24"/>
          <w:szCs w:val="24"/>
        </w:rPr>
        <w:t xml:space="preserve">Wheels for All </w:t>
      </w:r>
      <w:r w:rsidR="6A55E385" w:rsidRPr="7A6523EC">
        <w:rPr>
          <w:rFonts w:ascii="Daytona" w:eastAsia="Daytona" w:hAnsi="Daytona" w:cs="Daytona"/>
          <w:sz w:val="24"/>
          <w:szCs w:val="24"/>
        </w:rPr>
        <w:t xml:space="preserve">(the operating name of Cycling Projects Ltd) </w:t>
      </w:r>
      <w:r w:rsidRPr="7A6523EC">
        <w:rPr>
          <w:rFonts w:ascii="Daytona" w:eastAsia="Daytona" w:hAnsi="Daytona" w:cs="Daytona"/>
          <w:sz w:val="24"/>
          <w:szCs w:val="24"/>
        </w:rPr>
        <w:t>is a leading national charity delivering accessible</w:t>
      </w:r>
      <w:r w:rsidR="69277241" w:rsidRPr="7A6523EC">
        <w:rPr>
          <w:rFonts w:ascii="Daytona" w:eastAsia="Daytona" w:hAnsi="Daytona" w:cs="Daytona"/>
          <w:sz w:val="24"/>
          <w:szCs w:val="24"/>
        </w:rPr>
        <w:t xml:space="preserve"> </w:t>
      </w:r>
      <w:r w:rsidRPr="7A6523EC">
        <w:rPr>
          <w:rFonts w:ascii="Daytona" w:eastAsia="Daytona" w:hAnsi="Daytona" w:cs="Daytona"/>
          <w:sz w:val="24"/>
          <w:szCs w:val="24"/>
        </w:rPr>
        <w:t>cycling opportunities for</w:t>
      </w:r>
      <w:r w:rsidR="69277241" w:rsidRPr="7A6523EC">
        <w:rPr>
          <w:rFonts w:ascii="Daytona" w:eastAsia="Daytona" w:hAnsi="Daytona" w:cs="Daytona"/>
          <w:sz w:val="24"/>
          <w:szCs w:val="24"/>
        </w:rPr>
        <w:t xml:space="preserve"> </w:t>
      </w:r>
      <w:r w:rsidRPr="7A6523EC">
        <w:rPr>
          <w:rFonts w:ascii="Daytona" w:eastAsia="Daytona" w:hAnsi="Daytona" w:cs="Daytona"/>
          <w:sz w:val="24"/>
          <w:szCs w:val="24"/>
        </w:rPr>
        <w:t>people</w:t>
      </w:r>
      <w:r w:rsidR="69277241" w:rsidRPr="7A6523EC">
        <w:rPr>
          <w:rFonts w:ascii="Daytona" w:eastAsia="Daytona" w:hAnsi="Daytona" w:cs="Daytona"/>
          <w:sz w:val="24"/>
          <w:szCs w:val="24"/>
        </w:rPr>
        <w:t xml:space="preserve"> </w:t>
      </w:r>
      <w:r w:rsidRPr="7A6523EC">
        <w:rPr>
          <w:rFonts w:ascii="Daytona" w:eastAsia="Daytona" w:hAnsi="Daytona" w:cs="Daytona"/>
          <w:sz w:val="24"/>
          <w:szCs w:val="24"/>
        </w:rPr>
        <w:t>to be active on their terms.</w:t>
      </w:r>
    </w:p>
    <w:p w14:paraId="3C099BA3" w14:textId="77777777" w:rsidR="00494421" w:rsidRPr="00AB7CB2" w:rsidRDefault="00494421" w:rsidP="002F086A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</w:p>
    <w:p w14:paraId="796C0C96" w14:textId="44D18558" w:rsidR="00EA6C39" w:rsidRPr="00AB7CB2" w:rsidRDefault="7309782D" w:rsidP="002F086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7A6523EC">
        <w:rPr>
          <w:rFonts w:ascii="Daytona" w:eastAsia="Daytona" w:hAnsi="Daytona" w:cs="Daytona"/>
          <w:sz w:val="24"/>
          <w:szCs w:val="24"/>
        </w:rPr>
        <w:t>Wheels for All was established over 30</w:t>
      </w:r>
      <w:r w:rsidR="69277241" w:rsidRPr="7A6523EC">
        <w:rPr>
          <w:rFonts w:ascii="Daytona" w:eastAsia="Daytona" w:hAnsi="Daytona" w:cs="Daytona"/>
          <w:sz w:val="24"/>
          <w:szCs w:val="24"/>
        </w:rPr>
        <w:t xml:space="preserve"> </w:t>
      </w:r>
      <w:r w:rsidRPr="7A6523EC">
        <w:rPr>
          <w:rFonts w:ascii="Daytona" w:eastAsia="Daytona" w:hAnsi="Daytona" w:cs="Daytona"/>
          <w:sz w:val="24"/>
          <w:szCs w:val="24"/>
        </w:rPr>
        <w:t xml:space="preserve">years ago and has created the largest network of accessible cycling </w:t>
      </w:r>
      <w:r w:rsidR="69277241" w:rsidRPr="7A6523EC">
        <w:rPr>
          <w:rFonts w:ascii="Daytona" w:eastAsia="Daytona" w:hAnsi="Daytona" w:cs="Daytona"/>
          <w:sz w:val="24"/>
          <w:szCs w:val="24"/>
        </w:rPr>
        <w:t>opportunities across</w:t>
      </w:r>
      <w:r w:rsidRPr="7A6523EC">
        <w:rPr>
          <w:rFonts w:ascii="Daytona" w:eastAsia="Daytona" w:hAnsi="Daytona" w:cs="Daytona"/>
          <w:sz w:val="24"/>
          <w:szCs w:val="24"/>
        </w:rPr>
        <w:t xml:space="preserve"> the </w:t>
      </w:r>
      <w:r w:rsidR="69277241" w:rsidRPr="7A6523EC">
        <w:rPr>
          <w:rFonts w:ascii="Daytona" w:eastAsia="Daytona" w:hAnsi="Daytona" w:cs="Daytona"/>
          <w:sz w:val="24"/>
          <w:szCs w:val="24"/>
        </w:rPr>
        <w:t>country.</w:t>
      </w:r>
    </w:p>
    <w:p w14:paraId="412BC8FC" w14:textId="05B00CBA" w:rsidR="00EA6C39" w:rsidRPr="00AB7CB2" w:rsidRDefault="69277241" w:rsidP="002F086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7A6523EC">
        <w:rPr>
          <w:rFonts w:ascii="Daytona" w:eastAsia="Daytona" w:hAnsi="Daytona" w:cs="Daytona"/>
          <w:sz w:val="24"/>
          <w:szCs w:val="24"/>
        </w:rPr>
        <w:t>S</w:t>
      </w:r>
      <w:r w:rsidR="7309782D" w:rsidRPr="7A6523EC">
        <w:rPr>
          <w:rFonts w:ascii="Daytona" w:eastAsia="Daytona" w:hAnsi="Daytona" w:cs="Daytona"/>
          <w:sz w:val="24"/>
          <w:szCs w:val="24"/>
        </w:rPr>
        <w:t xml:space="preserve">upporting people to start and continue cycling regardless </w:t>
      </w:r>
      <w:r w:rsidRPr="7A6523EC">
        <w:rPr>
          <w:rFonts w:ascii="Daytona" w:eastAsia="Daytona" w:hAnsi="Daytona" w:cs="Daytona"/>
          <w:sz w:val="24"/>
          <w:szCs w:val="24"/>
        </w:rPr>
        <w:t>of ability.</w:t>
      </w:r>
    </w:p>
    <w:p w14:paraId="47CA3401" w14:textId="13E1A13E" w:rsidR="00EA6C39" w:rsidRPr="00AB7CB2" w:rsidRDefault="7309782D" w:rsidP="002F086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7A6523EC">
        <w:rPr>
          <w:rFonts w:ascii="Daytona" w:eastAsia="Daytona" w:hAnsi="Daytona" w:cs="Daytona"/>
          <w:sz w:val="24"/>
          <w:szCs w:val="24"/>
        </w:rPr>
        <w:t>Working with local partners, we have supported the creation of more than 50</w:t>
      </w:r>
      <w:r w:rsidR="69277241" w:rsidRPr="7A6523EC">
        <w:rPr>
          <w:rFonts w:ascii="Daytona" w:eastAsia="Daytona" w:hAnsi="Daytona" w:cs="Daytona"/>
          <w:sz w:val="24"/>
          <w:szCs w:val="24"/>
        </w:rPr>
        <w:t xml:space="preserve"> </w:t>
      </w:r>
      <w:r w:rsidRPr="7A6523EC">
        <w:rPr>
          <w:rFonts w:ascii="Daytona" w:eastAsia="Daytona" w:hAnsi="Daytona" w:cs="Daytona"/>
          <w:sz w:val="24"/>
          <w:szCs w:val="24"/>
        </w:rPr>
        <w:t xml:space="preserve">accessible cycling hubs, many of which are now run independently, assisted </w:t>
      </w:r>
      <w:r w:rsidR="69277241" w:rsidRPr="7A6523EC">
        <w:rPr>
          <w:rFonts w:ascii="Daytona" w:eastAsia="Daytona" w:hAnsi="Daytona" w:cs="Daytona"/>
          <w:sz w:val="24"/>
          <w:szCs w:val="24"/>
        </w:rPr>
        <w:t>by dedicated</w:t>
      </w:r>
      <w:r w:rsidRPr="7A6523EC">
        <w:rPr>
          <w:rFonts w:ascii="Daytona" w:eastAsia="Daytona" w:hAnsi="Daytona" w:cs="Daytona"/>
          <w:sz w:val="24"/>
          <w:szCs w:val="24"/>
        </w:rPr>
        <w:t xml:space="preserve"> and committed staff and volunteers</w:t>
      </w:r>
      <w:r w:rsidR="69277241" w:rsidRPr="7A6523EC">
        <w:rPr>
          <w:rFonts w:ascii="Daytona" w:eastAsia="Daytona" w:hAnsi="Daytona" w:cs="Daytona"/>
          <w:sz w:val="24"/>
          <w:szCs w:val="24"/>
        </w:rPr>
        <w:t>.</w:t>
      </w:r>
    </w:p>
    <w:p w14:paraId="3339D6A4" w14:textId="2A6BA355" w:rsidR="00EA6C39" w:rsidRPr="00AB7CB2" w:rsidRDefault="7309782D" w:rsidP="002F086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7A6523EC">
        <w:rPr>
          <w:rFonts w:ascii="Daytona" w:eastAsia="Daytona" w:hAnsi="Daytona" w:cs="Daytona"/>
          <w:sz w:val="24"/>
          <w:szCs w:val="24"/>
        </w:rPr>
        <w:t xml:space="preserve">Wheels for All is also a national leader for </w:t>
      </w:r>
      <w:r w:rsidR="69277241" w:rsidRPr="7A6523EC">
        <w:rPr>
          <w:rFonts w:ascii="Daytona" w:eastAsia="Daytona" w:hAnsi="Daytona" w:cs="Daytona"/>
          <w:sz w:val="24"/>
          <w:szCs w:val="24"/>
        </w:rPr>
        <w:t>accessible</w:t>
      </w:r>
      <w:r w:rsidRPr="7A6523EC">
        <w:rPr>
          <w:rFonts w:ascii="Daytona" w:eastAsia="Daytona" w:hAnsi="Daytona" w:cs="Daytona"/>
          <w:sz w:val="24"/>
          <w:szCs w:val="24"/>
        </w:rPr>
        <w:t xml:space="preserve"> cycle training </w:t>
      </w:r>
      <w:r w:rsidR="69277241" w:rsidRPr="7A6523EC">
        <w:rPr>
          <w:rFonts w:ascii="Daytona" w:eastAsia="Daytona" w:hAnsi="Daytona" w:cs="Daytona"/>
          <w:sz w:val="24"/>
          <w:szCs w:val="24"/>
        </w:rPr>
        <w:t>providing specialist</w:t>
      </w:r>
      <w:r w:rsidRPr="7A6523EC">
        <w:rPr>
          <w:rFonts w:ascii="Daytona" w:eastAsia="Daytona" w:hAnsi="Daytona" w:cs="Daytona"/>
          <w:sz w:val="24"/>
          <w:szCs w:val="24"/>
        </w:rPr>
        <w:t xml:space="preserve"> support and guidance to community initiatives and partners on setting </w:t>
      </w:r>
      <w:r w:rsidR="69277241" w:rsidRPr="7A6523EC">
        <w:rPr>
          <w:rFonts w:ascii="Daytona" w:eastAsia="Daytona" w:hAnsi="Daytona" w:cs="Daytona"/>
          <w:sz w:val="24"/>
          <w:szCs w:val="24"/>
        </w:rPr>
        <w:t>up local</w:t>
      </w:r>
      <w:r w:rsidRPr="7A6523EC">
        <w:rPr>
          <w:rFonts w:ascii="Daytona" w:eastAsia="Daytona" w:hAnsi="Daytona" w:cs="Daytona"/>
          <w:sz w:val="24"/>
          <w:szCs w:val="24"/>
        </w:rPr>
        <w:t xml:space="preserve"> inclusive cycling </w:t>
      </w:r>
      <w:r w:rsidR="003020C6">
        <w:rPr>
          <w:rFonts w:ascii="Daytona" w:eastAsia="Daytona" w:hAnsi="Daytona" w:cs="Daytona"/>
          <w:sz w:val="24"/>
          <w:szCs w:val="24"/>
        </w:rPr>
        <w:t>programme</w:t>
      </w:r>
      <w:r w:rsidR="00430684">
        <w:rPr>
          <w:rFonts w:ascii="Daytona" w:eastAsia="Daytona" w:hAnsi="Daytona" w:cs="Daytona"/>
          <w:sz w:val="24"/>
          <w:szCs w:val="24"/>
        </w:rPr>
        <w:t>s</w:t>
      </w:r>
      <w:r w:rsidR="69277241" w:rsidRPr="7A6523EC">
        <w:rPr>
          <w:rFonts w:ascii="Daytona" w:eastAsia="Daytona" w:hAnsi="Daytona" w:cs="Daytona"/>
          <w:sz w:val="24"/>
          <w:szCs w:val="24"/>
        </w:rPr>
        <w:t>.</w:t>
      </w:r>
    </w:p>
    <w:p w14:paraId="4CEC27F8" w14:textId="6DF552D7" w:rsidR="00EA6C39" w:rsidRPr="00AB7CB2" w:rsidRDefault="7309782D" w:rsidP="002F086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7A6523EC">
        <w:rPr>
          <w:rFonts w:ascii="Daytona" w:eastAsia="Daytona" w:hAnsi="Daytona" w:cs="Daytona"/>
          <w:sz w:val="24"/>
          <w:szCs w:val="24"/>
        </w:rPr>
        <w:t xml:space="preserve">We are proud to support more people to be more active, improving their </w:t>
      </w:r>
      <w:r w:rsidR="69277241" w:rsidRPr="7A6523EC">
        <w:rPr>
          <w:rFonts w:ascii="Daytona" w:eastAsia="Daytona" w:hAnsi="Daytona" w:cs="Daytona"/>
          <w:sz w:val="24"/>
          <w:szCs w:val="24"/>
        </w:rPr>
        <w:t>physical and</w:t>
      </w:r>
      <w:r w:rsidRPr="7A6523EC">
        <w:rPr>
          <w:rFonts w:ascii="Daytona" w:eastAsia="Daytona" w:hAnsi="Daytona" w:cs="Daytona"/>
          <w:sz w:val="24"/>
          <w:szCs w:val="24"/>
        </w:rPr>
        <w:t xml:space="preserve"> mental wellbeing</w:t>
      </w:r>
      <w:r w:rsidR="69277241" w:rsidRPr="7A6523EC">
        <w:rPr>
          <w:rFonts w:ascii="Daytona" w:eastAsia="Daytona" w:hAnsi="Daytona" w:cs="Daytona"/>
          <w:sz w:val="24"/>
          <w:szCs w:val="24"/>
        </w:rPr>
        <w:t>.</w:t>
      </w:r>
    </w:p>
    <w:p w14:paraId="3380CD8A" w14:textId="40467BCB" w:rsidR="00B35EF3" w:rsidRPr="00AB7CB2" w:rsidRDefault="7309782D" w:rsidP="002F086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7A6523EC">
        <w:rPr>
          <w:rFonts w:ascii="Daytona" w:eastAsia="Daytona" w:hAnsi="Daytona" w:cs="Daytona"/>
          <w:sz w:val="24"/>
          <w:szCs w:val="24"/>
        </w:rPr>
        <w:t xml:space="preserve">We are committed to providing safe, enjoyable, </w:t>
      </w:r>
      <w:r w:rsidR="00946B69" w:rsidRPr="7A6523EC">
        <w:rPr>
          <w:rFonts w:ascii="Daytona" w:eastAsia="Daytona" w:hAnsi="Daytona" w:cs="Daytona"/>
          <w:sz w:val="24"/>
          <w:szCs w:val="24"/>
        </w:rPr>
        <w:t>accessible,</w:t>
      </w:r>
      <w:r w:rsidRPr="7A6523EC">
        <w:rPr>
          <w:rFonts w:ascii="Daytona" w:eastAsia="Daytona" w:hAnsi="Daytona" w:cs="Daytona"/>
          <w:sz w:val="24"/>
          <w:szCs w:val="24"/>
        </w:rPr>
        <w:t xml:space="preserve"> and social </w:t>
      </w:r>
      <w:r w:rsidR="69277241" w:rsidRPr="7A6523EC">
        <w:rPr>
          <w:rFonts w:ascii="Daytona" w:eastAsia="Daytona" w:hAnsi="Daytona" w:cs="Daytona"/>
          <w:sz w:val="24"/>
          <w:szCs w:val="24"/>
        </w:rPr>
        <w:t>environments for</w:t>
      </w:r>
      <w:r w:rsidRPr="7A6523EC">
        <w:rPr>
          <w:rFonts w:ascii="Daytona" w:eastAsia="Daytona" w:hAnsi="Daytona" w:cs="Daytona"/>
          <w:sz w:val="24"/>
          <w:szCs w:val="24"/>
        </w:rPr>
        <w:t xml:space="preserve"> our participants to begin and progress their cycling, whether for recreation </w:t>
      </w:r>
      <w:r w:rsidR="69277241" w:rsidRPr="7A6523EC">
        <w:rPr>
          <w:rFonts w:ascii="Daytona" w:eastAsia="Daytona" w:hAnsi="Daytona" w:cs="Daytona"/>
          <w:sz w:val="24"/>
          <w:szCs w:val="24"/>
        </w:rPr>
        <w:t>or active</w:t>
      </w:r>
      <w:r w:rsidRPr="7A6523EC">
        <w:rPr>
          <w:rFonts w:ascii="Daytona" w:eastAsia="Daytona" w:hAnsi="Daytona" w:cs="Daytona"/>
          <w:sz w:val="24"/>
          <w:szCs w:val="24"/>
        </w:rPr>
        <w:t xml:space="preserve"> travel</w:t>
      </w:r>
      <w:r w:rsidR="69277241" w:rsidRPr="7A6523EC">
        <w:rPr>
          <w:rFonts w:ascii="Daytona" w:eastAsia="Daytona" w:hAnsi="Daytona" w:cs="Daytona"/>
          <w:sz w:val="24"/>
          <w:szCs w:val="24"/>
        </w:rPr>
        <w:t>.</w:t>
      </w:r>
    </w:p>
    <w:p w14:paraId="582EB2D8" w14:textId="77777777" w:rsidR="00DF0345" w:rsidRDefault="00DF0345" w:rsidP="00A454E4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</w:p>
    <w:p w14:paraId="71DDB3B7" w14:textId="3F5B8134" w:rsidR="00855D65" w:rsidRDefault="68DC5243" w:rsidP="00815CDB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7A6523EC">
        <w:rPr>
          <w:rFonts w:ascii="Daytona" w:eastAsia="Daytona" w:hAnsi="Daytona" w:cs="Daytona"/>
          <w:sz w:val="24"/>
          <w:szCs w:val="24"/>
        </w:rPr>
        <w:t xml:space="preserve">We are currently in an exciting period of growth as we upscale our delivery to enable more people to enjoy the benefits of cycling.  </w:t>
      </w:r>
    </w:p>
    <w:p w14:paraId="49817F5A" w14:textId="77777777" w:rsidR="00E55237" w:rsidRDefault="00E55237" w:rsidP="00815CDB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</w:p>
    <w:p w14:paraId="750DFE37" w14:textId="3A13A6C6" w:rsidR="00E55237" w:rsidRDefault="39886D00" w:rsidP="00815CDB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7A6523EC">
        <w:rPr>
          <w:rFonts w:ascii="Daytona" w:eastAsia="Daytona" w:hAnsi="Daytona" w:cs="Daytona"/>
          <w:sz w:val="24"/>
          <w:szCs w:val="24"/>
        </w:rPr>
        <w:t xml:space="preserve">Our new 'We Ride Together' Film </w:t>
      </w:r>
      <w:r w:rsidR="1BFD0F35" w:rsidRPr="7A6523EC">
        <w:rPr>
          <w:rFonts w:ascii="Daytona" w:eastAsia="Daytona" w:hAnsi="Daytona" w:cs="Daytona"/>
          <w:sz w:val="24"/>
          <w:szCs w:val="24"/>
        </w:rPr>
        <w:t>capture</w:t>
      </w:r>
      <w:r w:rsidR="0E178040" w:rsidRPr="7A6523EC">
        <w:rPr>
          <w:rFonts w:ascii="Daytona" w:eastAsia="Daytona" w:hAnsi="Daytona" w:cs="Daytona"/>
          <w:sz w:val="24"/>
          <w:szCs w:val="24"/>
        </w:rPr>
        <w:t>s</w:t>
      </w:r>
      <w:r w:rsidR="1BFD0F35" w:rsidRPr="7A6523EC">
        <w:rPr>
          <w:rFonts w:ascii="Daytona" w:eastAsia="Daytona" w:hAnsi="Daytona" w:cs="Daytona"/>
          <w:sz w:val="24"/>
          <w:szCs w:val="24"/>
        </w:rPr>
        <w:t xml:space="preserve"> the true spirit of the charity through powerful language and imagery by telling the story in the form of a poem about Dave, a </w:t>
      </w:r>
      <w:r w:rsidR="1BFD0F35" w:rsidRPr="7A6523EC">
        <w:rPr>
          <w:rFonts w:ascii="Daytona" w:eastAsia="Daytona" w:hAnsi="Daytona" w:cs="Daytona"/>
          <w:i/>
          <w:iCs/>
          <w:sz w:val="24"/>
          <w:szCs w:val="24"/>
        </w:rPr>
        <w:t>Wheels for All</w:t>
      </w:r>
      <w:r w:rsidR="1BFD0F35" w:rsidRPr="7A6523EC">
        <w:rPr>
          <w:rFonts w:ascii="Daytona" w:eastAsia="Daytona" w:hAnsi="Daytona" w:cs="Daytona"/>
          <w:sz w:val="24"/>
          <w:szCs w:val="24"/>
        </w:rPr>
        <w:t xml:space="preserve"> volunteer and cyclist who had been recently widowed and joined the charity to help him deal with his bereavement. Loneliness is one the largest health concerns we </w:t>
      </w:r>
      <w:r w:rsidR="00946B69" w:rsidRPr="7A6523EC">
        <w:rPr>
          <w:rFonts w:ascii="Daytona" w:eastAsia="Daytona" w:hAnsi="Daytona" w:cs="Daytona"/>
          <w:sz w:val="24"/>
          <w:szCs w:val="24"/>
        </w:rPr>
        <w:t>face,</w:t>
      </w:r>
      <w:r w:rsidR="1BFD0F35" w:rsidRPr="7A6523EC">
        <w:rPr>
          <w:rFonts w:ascii="Daytona" w:eastAsia="Daytona" w:hAnsi="Daytona" w:cs="Daytona"/>
          <w:sz w:val="24"/>
          <w:szCs w:val="24"/>
        </w:rPr>
        <w:t xml:space="preserve"> and people are feeling more isolated and disconnected than ever before, but Dave is proof that having a connection with others through a shared interest such as cycling can provide a happier and healthier future for all involved. Our cycling </w:t>
      </w:r>
      <w:r w:rsidR="003020C6">
        <w:rPr>
          <w:rFonts w:ascii="Daytona" w:eastAsia="Daytona" w:hAnsi="Daytona" w:cs="Daytona"/>
          <w:sz w:val="24"/>
          <w:szCs w:val="24"/>
        </w:rPr>
        <w:t>programme</w:t>
      </w:r>
      <w:r w:rsidR="1BFD0F35" w:rsidRPr="7A6523EC">
        <w:rPr>
          <w:rFonts w:ascii="Daytona" w:eastAsia="Daytona" w:hAnsi="Daytona" w:cs="Daytona"/>
          <w:sz w:val="24"/>
          <w:szCs w:val="24"/>
        </w:rPr>
        <w:t xml:space="preserve">s are fine examples of how such communities can flourish </w:t>
      </w:r>
      <w:r w:rsidR="1BFD0F35" w:rsidRPr="7A6523EC">
        <w:rPr>
          <w:rFonts w:ascii="Daytona" w:eastAsia="Daytona" w:hAnsi="Daytona" w:cs="Daytona"/>
          <w:sz w:val="24"/>
          <w:szCs w:val="24"/>
        </w:rPr>
        <w:lastRenderedPageBreak/>
        <w:t xml:space="preserve">and thrive and we should never underestimate the </w:t>
      </w:r>
      <w:r w:rsidR="4176D63D" w:rsidRPr="7A6523EC">
        <w:rPr>
          <w:rFonts w:ascii="Daytona" w:eastAsia="Daytona" w:hAnsi="Daytona" w:cs="Daytona"/>
          <w:sz w:val="24"/>
          <w:szCs w:val="24"/>
        </w:rPr>
        <w:t>lifeline</w:t>
      </w:r>
      <w:r w:rsidR="1BFD0F35" w:rsidRPr="7A6523EC">
        <w:rPr>
          <w:rFonts w:ascii="Daytona" w:eastAsia="Daytona" w:hAnsi="Daytona" w:cs="Daytona"/>
          <w:sz w:val="24"/>
          <w:szCs w:val="24"/>
        </w:rPr>
        <w:t xml:space="preserve"> that the charity is to so many people.</w:t>
      </w:r>
    </w:p>
    <w:p w14:paraId="768F79F7" w14:textId="61FA4C4C" w:rsidR="00CF4831" w:rsidRDefault="00880CEE" w:rsidP="00880CEE">
      <w:pPr>
        <w:tabs>
          <w:tab w:val="left" w:pos="1659"/>
        </w:tabs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>
        <w:rPr>
          <w:rFonts w:ascii="Daytona" w:eastAsia="Daytona" w:hAnsi="Daytona" w:cs="Daytona"/>
          <w:sz w:val="24"/>
          <w:szCs w:val="24"/>
        </w:rPr>
        <w:tab/>
      </w:r>
    </w:p>
    <w:p w14:paraId="77FABE2E" w14:textId="77777777" w:rsidR="00880CEE" w:rsidRDefault="00880CEE" w:rsidP="00880CEE">
      <w:pPr>
        <w:tabs>
          <w:tab w:val="left" w:pos="1659"/>
        </w:tabs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</w:p>
    <w:p w14:paraId="7633A9AF" w14:textId="77777777" w:rsidR="00880CEE" w:rsidRDefault="00880CEE" w:rsidP="00880CEE">
      <w:pPr>
        <w:tabs>
          <w:tab w:val="left" w:pos="1659"/>
        </w:tabs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</w:p>
    <w:p w14:paraId="54042C50" w14:textId="77777777" w:rsidR="00880CEE" w:rsidRDefault="00880CEE" w:rsidP="00880CEE">
      <w:pPr>
        <w:tabs>
          <w:tab w:val="left" w:pos="1659"/>
        </w:tabs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</w:p>
    <w:p w14:paraId="4AACC733" w14:textId="62BC8D8E" w:rsidR="00CF4831" w:rsidRDefault="226DC328" w:rsidP="00A454E4">
      <w:pPr>
        <w:spacing w:after="0" w:line="240" w:lineRule="auto"/>
        <w:contextualSpacing/>
        <w:rPr>
          <w:rFonts w:ascii="Daytona" w:eastAsia="Daytona" w:hAnsi="Daytona" w:cs="Daytona"/>
          <w:sz w:val="24"/>
          <w:szCs w:val="24"/>
        </w:rPr>
      </w:pPr>
      <w:r w:rsidRPr="7A6523EC">
        <w:rPr>
          <w:rFonts w:ascii="Daytona" w:eastAsia="Daytona" w:hAnsi="Daytona" w:cs="Daytona"/>
          <w:sz w:val="24"/>
          <w:szCs w:val="24"/>
        </w:rPr>
        <w:t xml:space="preserve">Please watch the new film here </w:t>
      </w:r>
      <w:hyperlink r:id="rId13">
        <w:r w:rsidRPr="7A6523EC">
          <w:rPr>
            <w:rStyle w:val="Hyperlink"/>
            <w:rFonts w:ascii="Daytona" w:eastAsia="Daytona" w:hAnsi="Daytona" w:cs="Daytona"/>
            <w:sz w:val="24"/>
            <w:szCs w:val="24"/>
          </w:rPr>
          <w:t>https://www.youtube.com/watch?v=wAHYqIQqUa8</w:t>
        </w:r>
      </w:hyperlink>
    </w:p>
    <w:p w14:paraId="34442980" w14:textId="77777777" w:rsidR="00CF4831" w:rsidRDefault="00CF4831" w:rsidP="00A454E4">
      <w:pPr>
        <w:spacing w:after="0" w:line="240" w:lineRule="auto"/>
        <w:contextualSpacing/>
        <w:rPr>
          <w:rFonts w:ascii="Daytona" w:eastAsia="Daytona" w:hAnsi="Daytona" w:cs="Daytona"/>
          <w:sz w:val="24"/>
          <w:szCs w:val="24"/>
        </w:rPr>
      </w:pPr>
    </w:p>
    <w:p w14:paraId="280193BC" w14:textId="4ABB61C6" w:rsidR="00CF4831" w:rsidRPr="00E55237" w:rsidRDefault="226DC328" w:rsidP="00A454E4">
      <w:pPr>
        <w:spacing w:after="0" w:line="240" w:lineRule="auto"/>
        <w:contextualSpacing/>
        <w:rPr>
          <w:rFonts w:ascii="Daytona" w:eastAsia="Daytona" w:hAnsi="Daytona" w:cs="Daytona"/>
          <w:sz w:val="24"/>
          <w:szCs w:val="24"/>
        </w:rPr>
      </w:pPr>
      <w:r>
        <w:rPr>
          <w:noProof/>
        </w:rPr>
        <w:drawing>
          <wp:inline distT="0" distB="0" distL="0" distR="0" wp14:anchorId="11A2BC07" wp14:editId="14552B85">
            <wp:extent cx="5773480" cy="4330109"/>
            <wp:effectExtent l="0" t="0" r="0" b="0"/>
            <wp:docPr id="1975655428" name="Video 3" descr="Wheels for All 202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wAHYqIQqUa8?feature=oembed&quot; frameborder=&quot;0&quot; allow=&quot;accelerometer; autoplay; clipboard-write; encrypted-media; gyroscope; picture-in-picture; web-share&quot; allowfullscreen=&quot;&quot; title=&quot;Wheels for All 2023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480" cy="433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0C9AB" w14:textId="7C9D21C5" w:rsidR="00471E64" w:rsidRPr="00974770" w:rsidRDefault="00471E64" w:rsidP="00974770">
      <w:pPr>
        <w:spacing w:after="0" w:line="240" w:lineRule="auto"/>
        <w:rPr>
          <w:rFonts w:ascii="Daytona" w:eastAsia="Daytona" w:hAnsi="Daytona" w:cs="Daytona"/>
          <w:b/>
          <w:bCs/>
          <w:sz w:val="36"/>
          <w:szCs w:val="36"/>
        </w:rPr>
      </w:pPr>
    </w:p>
    <w:p w14:paraId="52DE84A6" w14:textId="19A77F45" w:rsidR="00460F8F" w:rsidRPr="00471E64" w:rsidRDefault="00A51860" w:rsidP="00A51860">
      <w:pPr>
        <w:pStyle w:val="ListParagraph"/>
        <w:numPr>
          <w:ilvl w:val="0"/>
          <w:numId w:val="31"/>
        </w:numPr>
        <w:spacing w:after="0" w:line="240" w:lineRule="auto"/>
        <w:rPr>
          <w:rFonts w:ascii="Daytona" w:eastAsia="Daytona" w:hAnsi="Daytona" w:cs="Daytona"/>
          <w:b/>
          <w:bCs/>
          <w:sz w:val="36"/>
          <w:szCs w:val="36"/>
        </w:rPr>
      </w:pPr>
      <w:r>
        <w:rPr>
          <w:rFonts w:ascii="Daytona" w:eastAsia="Daytona" w:hAnsi="Daytona" w:cs="Daytona"/>
          <w:b/>
          <w:bCs/>
          <w:sz w:val="36"/>
          <w:szCs w:val="36"/>
        </w:rPr>
        <w:t xml:space="preserve"> </w:t>
      </w:r>
      <w:r w:rsidR="54986CFA" w:rsidRPr="00471E64">
        <w:rPr>
          <w:rFonts w:ascii="Daytona" w:eastAsia="Daytona" w:hAnsi="Daytona" w:cs="Daytona"/>
          <w:b/>
          <w:bCs/>
          <w:sz w:val="36"/>
          <w:szCs w:val="36"/>
        </w:rPr>
        <w:t>Role overview</w:t>
      </w:r>
    </w:p>
    <w:p w14:paraId="758797A8" w14:textId="77777777" w:rsidR="00460F8F" w:rsidRPr="00BE666D" w:rsidRDefault="00460F8F" w:rsidP="00A454E4">
      <w:pPr>
        <w:spacing w:after="0" w:line="240" w:lineRule="auto"/>
        <w:contextualSpacing/>
        <w:rPr>
          <w:rFonts w:ascii="Daytona" w:eastAsia="Daytona" w:hAnsi="Daytona" w:cs="Daytona"/>
          <w:sz w:val="24"/>
          <w:szCs w:val="24"/>
        </w:rPr>
      </w:pPr>
    </w:p>
    <w:p w14:paraId="6BDEE8C1" w14:textId="2928945F" w:rsidR="0013545D" w:rsidRPr="00D06F6C" w:rsidRDefault="00AB19C0" w:rsidP="00815CDB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00D06F6C">
        <w:rPr>
          <w:rFonts w:ascii="Daytona" w:eastAsia="Daytona" w:hAnsi="Daytona" w:cs="Daytona"/>
          <w:sz w:val="24"/>
          <w:szCs w:val="24"/>
        </w:rPr>
        <w:t xml:space="preserve">The </w:t>
      </w:r>
      <w:r w:rsidR="00D05450" w:rsidRPr="00D06F6C">
        <w:rPr>
          <w:rFonts w:ascii="Daytona" w:eastAsia="Daytona" w:hAnsi="Daytona" w:cs="Daytona"/>
          <w:sz w:val="24"/>
          <w:szCs w:val="24"/>
        </w:rPr>
        <w:t>Finance Officer</w:t>
      </w:r>
      <w:r w:rsidRPr="00D06F6C">
        <w:rPr>
          <w:rFonts w:ascii="Daytona" w:eastAsia="Daytona" w:hAnsi="Daytona" w:cs="Daytona"/>
          <w:sz w:val="24"/>
          <w:szCs w:val="24"/>
        </w:rPr>
        <w:t xml:space="preserve"> is responsible for working within the core </w:t>
      </w:r>
      <w:r w:rsidR="00815CDB" w:rsidRPr="00D06F6C">
        <w:rPr>
          <w:rFonts w:ascii="Daytona" w:eastAsia="Daytona" w:hAnsi="Daytona" w:cs="Daytona"/>
          <w:sz w:val="24"/>
          <w:szCs w:val="24"/>
        </w:rPr>
        <w:t xml:space="preserve">Wheels for All </w:t>
      </w:r>
      <w:r w:rsidRPr="00D06F6C">
        <w:rPr>
          <w:rFonts w:ascii="Daytona" w:eastAsia="Daytona" w:hAnsi="Daytona" w:cs="Daytona"/>
          <w:sz w:val="24"/>
          <w:szCs w:val="24"/>
        </w:rPr>
        <w:t xml:space="preserve">team to </w:t>
      </w:r>
      <w:r w:rsidR="00F65399" w:rsidRPr="00D06F6C">
        <w:rPr>
          <w:rFonts w:ascii="Daytona" w:eastAsia="Daytona" w:hAnsi="Daytona" w:cs="Daytona"/>
          <w:sz w:val="24"/>
          <w:szCs w:val="24"/>
        </w:rPr>
        <w:t xml:space="preserve">provide finance team </w:t>
      </w:r>
      <w:r w:rsidRPr="00D06F6C">
        <w:rPr>
          <w:rFonts w:ascii="Daytona" w:eastAsia="Daytona" w:hAnsi="Daytona" w:cs="Daytona"/>
          <w:sz w:val="24"/>
          <w:szCs w:val="24"/>
        </w:rPr>
        <w:t xml:space="preserve">support </w:t>
      </w:r>
      <w:r w:rsidR="00F65399" w:rsidRPr="00D06F6C">
        <w:rPr>
          <w:rFonts w:ascii="Daytona" w:eastAsia="Daytona" w:hAnsi="Daytona" w:cs="Daytona"/>
          <w:sz w:val="24"/>
          <w:szCs w:val="24"/>
        </w:rPr>
        <w:t xml:space="preserve">to the wider </w:t>
      </w:r>
      <w:r w:rsidRPr="00D06F6C">
        <w:rPr>
          <w:rFonts w:ascii="Daytona" w:eastAsia="Daytona" w:hAnsi="Daytona" w:cs="Daytona"/>
          <w:sz w:val="24"/>
          <w:szCs w:val="24"/>
        </w:rPr>
        <w:t>programme</w:t>
      </w:r>
      <w:r w:rsidR="00815CDB" w:rsidRPr="00D06F6C">
        <w:rPr>
          <w:rFonts w:ascii="Daytona" w:eastAsia="Daytona" w:hAnsi="Daytona" w:cs="Daytona"/>
          <w:sz w:val="24"/>
          <w:szCs w:val="24"/>
        </w:rPr>
        <w:t xml:space="preserve"> delivery</w:t>
      </w:r>
      <w:r w:rsidRPr="00D06F6C">
        <w:rPr>
          <w:rFonts w:ascii="Daytona" w:eastAsia="Daytona" w:hAnsi="Daytona" w:cs="Daytona"/>
          <w:sz w:val="24"/>
          <w:szCs w:val="24"/>
        </w:rPr>
        <w:t xml:space="preserve"> </w:t>
      </w:r>
      <w:r w:rsidR="00F65399" w:rsidRPr="00D06F6C">
        <w:rPr>
          <w:rFonts w:ascii="Daytona" w:eastAsia="Daytona" w:hAnsi="Daytona" w:cs="Daytona"/>
          <w:sz w:val="24"/>
          <w:szCs w:val="24"/>
        </w:rPr>
        <w:t>and national staff team. By</w:t>
      </w:r>
      <w:r w:rsidR="005613C2" w:rsidRPr="00D06F6C">
        <w:rPr>
          <w:rFonts w:ascii="Daytona" w:eastAsia="Daytona" w:hAnsi="Daytona" w:cs="Daytona"/>
          <w:sz w:val="24"/>
          <w:szCs w:val="24"/>
        </w:rPr>
        <w:t xml:space="preserve"> working with colleagues to </w:t>
      </w:r>
      <w:r w:rsidR="00F65399" w:rsidRPr="00D06F6C">
        <w:rPr>
          <w:rFonts w:ascii="Daytona" w:eastAsia="Daytona" w:hAnsi="Daytona" w:cs="Daytona"/>
          <w:sz w:val="24"/>
          <w:szCs w:val="24"/>
        </w:rPr>
        <w:t xml:space="preserve">maintain financial systems, accurate record keeping and </w:t>
      </w:r>
      <w:r w:rsidR="005613C2" w:rsidRPr="00D06F6C">
        <w:rPr>
          <w:rFonts w:ascii="Daytona" w:eastAsia="Daytona" w:hAnsi="Daytona" w:cs="Daytona"/>
          <w:sz w:val="24"/>
          <w:szCs w:val="24"/>
        </w:rPr>
        <w:t xml:space="preserve">undertake </w:t>
      </w:r>
      <w:r w:rsidRPr="00D06F6C">
        <w:rPr>
          <w:rFonts w:ascii="Daytona" w:eastAsia="Daytona" w:hAnsi="Daytona" w:cs="Daytona"/>
          <w:sz w:val="24"/>
          <w:szCs w:val="24"/>
        </w:rPr>
        <w:t>financial administrat</w:t>
      </w:r>
      <w:r w:rsidR="005613C2" w:rsidRPr="00D06F6C">
        <w:rPr>
          <w:rFonts w:ascii="Daytona" w:eastAsia="Daytona" w:hAnsi="Daytona" w:cs="Daytona"/>
          <w:sz w:val="24"/>
          <w:szCs w:val="24"/>
        </w:rPr>
        <w:t xml:space="preserve">ion </w:t>
      </w:r>
      <w:r w:rsidR="00F65399" w:rsidRPr="00D06F6C">
        <w:rPr>
          <w:rFonts w:ascii="Daytona" w:eastAsia="Daytona" w:hAnsi="Daytona" w:cs="Daytona"/>
          <w:sz w:val="24"/>
          <w:szCs w:val="24"/>
        </w:rPr>
        <w:t xml:space="preserve">they will provide the support </w:t>
      </w:r>
      <w:r w:rsidR="005613C2" w:rsidRPr="00D06F6C">
        <w:rPr>
          <w:rFonts w:ascii="Daytona" w:eastAsia="Daytona" w:hAnsi="Daytona" w:cs="Daytona"/>
          <w:sz w:val="24"/>
          <w:szCs w:val="24"/>
        </w:rPr>
        <w:t xml:space="preserve">required to implement and improve the </w:t>
      </w:r>
      <w:r w:rsidR="00F65399" w:rsidRPr="00D06F6C">
        <w:rPr>
          <w:rFonts w:ascii="Daytona" w:eastAsia="Daytona" w:hAnsi="Daytona" w:cs="Daytona"/>
          <w:sz w:val="24"/>
          <w:szCs w:val="24"/>
        </w:rPr>
        <w:t xml:space="preserve">processes </w:t>
      </w:r>
      <w:r w:rsidR="005613C2" w:rsidRPr="00D06F6C">
        <w:rPr>
          <w:rFonts w:ascii="Daytona" w:eastAsia="Daytona" w:hAnsi="Daytona" w:cs="Daytona"/>
          <w:sz w:val="24"/>
          <w:szCs w:val="24"/>
        </w:rPr>
        <w:t>needed</w:t>
      </w:r>
      <w:r w:rsidR="00F65399" w:rsidRPr="00D06F6C">
        <w:rPr>
          <w:rFonts w:ascii="Daytona" w:eastAsia="Daytona" w:hAnsi="Daytona" w:cs="Daytona"/>
          <w:sz w:val="24"/>
          <w:szCs w:val="24"/>
        </w:rPr>
        <w:t xml:space="preserve"> </w:t>
      </w:r>
      <w:r w:rsidRPr="00D06F6C">
        <w:rPr>
          <w:rFonts w:ascii="Daytona" w:eastAsia="Daytona" w:hAnsi="Daytona" w:cs="Daytona"/>
          <w:sz w:val="24"/>
          <w:szCs w:val="24"/>
        </w:rPr>
        <w:t xml:space="preserve">to maintain </w:t>
      </w:r>
      <w:r w:rsidR="005613C2" w:rsidRPr="00D06F6C">
        <w:rPr>
          <w:rFonts w:ascii="Daytona" w:eastAsia="Daytona" w:hAnsi="Daytona" w:cs="Daytona"/>
          <w:sz w:val="24"/>
          <w:szCs w:val="24"/>
        </w:rPr>
        <w:t xml:space="preserve">the </w:t>
      </w:r>
      <w:r w:rsidRPr="00D06F6C">
        <w:rPr>
          <w:rFonts w:ascii="Daytona" w:eastAsia="Daytona" w:hAnsi="Daytona" w:cs="Daytona"/>
          <w:sz w:val="24"/>
          <w:szCs w:val="24"/>
        </w:rPr>
        <w:t>accurate financial management systems which are crucial to supporting the charity’s mission.</w:t>
      </w:r>
    </w:p>
    <w:p w14:paraId="004CAF99" w14:textId="77777777" w:rsidR="00D05450" w:rsidRPr="00D06F6C" w:rsidRDefault="00D05450" w:rsidP="00815CDB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</w:p>
    <w:p w14:paraId="3FA6AB9C" w14:textId="2A877E45" w:rsidR="00880CEE" w:rsidRDefault="00D05450" w:rsidP="00880CEE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00D06F6C">
        <w:rPr>
          <w:rFonts w:ascii="Daytona" w:eastAsia="Daytona" w:hAnsi="Daytona" w:cs="Daytona"/>
          <w:sz w:val="24"/>
          <w:szCs w:val="24"/>
        </w:rPr>
        <w:lastRenderedPageBreak/>
        <w:t>This role would suit someone with at least 2 years’ experience in a</w:t>
      </w:r>
      <w:r w:rsidR="005613C2" w:rsidRPr="00D06F6C">
        <w:rPr>
          <w:rFonts w:ascii="Daytona" w:eastAsia="Daytona" w:hAnsi="Daytona" w:cs="Daytona"/>
          <w:sz w:val="24"/>
          <w:szCs w:val="24"/>
        </w:rPr>
        <w:t xml:space="preserve"> </w:t>
      </w:r>
      <w:r w:rsidRPr="00D06F6C">
        <w:rPr>
          <w:rFonts w:ascii="Daytona" w:eastAsia="Daytona" w:hAnsi="Daytona" w:cs="Daytona"/>
          <w:sz w:val="24"/>
          <w:szCs w:val="24"/>
        </w:rPr>
        <w:t xml:space="preserve">charity finance role, who has experience or knowledge of </w:t>
      </w:r>
      <w:r w:rsidR="005613C2" w:rsidRPr="00D06F6C">
        <w:rPr>
          <w:rFonts w:ascii="Daytona" w:eastAsia="Daytona" w:hAnsi="Daytona" w:cs="Daytona"/>
          <w:sz w:val="24"/>
          <w:szCs w:val="24"/>
        </w:rPr>
        <w:t xml:space="preserve">all the </w:t>
      </w:r>
      <w:r w:rsidRPr="00D06F6C">
        <w:rPr>
          <w:rFonts w:ascii="Daytona" w:eastAsia="Daytona" w:hAnsi="Daytona" w:cs="Daytona"/>
          <w:sz w:val="24"/>
          <w:szCs w:val="24"/>
        </w:rPr>
        <w:t>core accounts department processes and some understanding of different charity income streams. You might be studying for an accounting qualification (e.g. AAT or ACCA) or be qualified by experience.</w:t>
      </w:r>
    </w:p>
    <w:p w14:paraId="5B8790DF" w14:textId="77777777" w:rsidR="00880CEE" w:rsidRDefault="00880CEE" w:rsidP="00880CEE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</w:p>
    <w:p w14:paraId="0A688BB5" w14:textId="179782A7" w:rsidR="00336081" w:rsidRPr="00880CEE" w:rsidRDefault="00110137" w:rsidP="00880CEE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711645E8">
        <w:rPr>
          <w:rFonts w:ascii="Daytona" w:eastAsia="Daytona" w:hAnsi="Daytona" w:cs="Daytona"/>
          <w:sz w:val="24"/>
          <w:szCs w:val="24"/>
        </w:rPr>
        <w:t>A training package may be available for an applicable accounting qualification</w:t>
      </w:r>
      <w:r w:rsidR="00880CEE" w:rsidRPr="711645E8">
        <w:rPr>
          <w:rFonts w:ascii="Daytona" w:eastAsia="Daytona" w:hAnsi="Daytona" w:cs="Daytona"/>
          <w:sz w:val="24"/>
          <w:szCs w:val="24"/>
        </w:rPr>
        <w:t>.</w:t>
      </w:r>
    </w:p>
    <w:p w14:paraId="72CD4FDB" w14:textId="6192727B" w:rsidR="711645E8" w:rsidRDefault="711645E8" w:rsidP="711645E8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</w:p>
    <w:p w14:paraId="3D003E50" w14:textId="777A6C44" w:rsidR="711645E8" w:rsidRDefault="711645E8" w:rsidP="711645E8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</w:p>
    <w:p w14:paraId="39C02D7E" w14:textId="4CE51676" w:rsidR="711645E8" w:rsidRDefault="711645E8" w:rsidP="711645E8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</w:p>
    <w:p w14:paraId="3D17EFE7" w14:textId="5FED73F9" w:rsidR="711645E8" w:rsidRDefault="711645E8" w:rsidP="711645E8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</w:p>
    <w:p w14:paraId="6260B960" w14:textId="512ED361" w:rsidR="711645E8" w:rsidRDefault="711645E8" w:rsidP="711645E8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</w:p>
    <w:p w14:paraId="61E98CD4" w14:textId="1D91FE8D" w:rsidR="00965B7E" w:rsidRPr="00EB3E81" w:rsidRDefault="00A51860" w:rsidP="00A51860">
      <w:pPr>
        <w:pStyle w:val="ListParagraph"/>
        <w:numPr>
          <w:ilvl w:val="0"/>
          <w:numId w:val="31"/>
        </w:numPr>
        <w:spacing w:after="0" w:line="240" w:lineRule="auto"/>
        <w:rPr>
          <w:rFonts w:ascii="Daytona" w:eastAsia="Daytona" w:hAnsi="Daytona" w:cs="Daytona"/>
          <w:b/>
          <w:bCs/>
          <w:sz w:val="36"/>
          <w:szCs w:val="36"/>
        </w:rPr>
      </w:pPr>
      <w:r>
        <w:rPr>
          <w:rFonts w:ascii="Daytona" w:eastAsia="Daytona" w:hAnsi="Daytona" w:cs="Daytona"/>
          <w:b/>
          <w:bCs/>
          <w:sz w:val="36"/>
          <w:szCs w:val="36"/>
        </w:rPr>
        <w:t xml:space="preserve"> </w:t>
      </w:r>
      <w:r w:rsidR="51A1CE2B" w:rsidRPr="7A6523EC">
        <w:rPr>
          <w:rFonts w:ascii="Daytona" w:eastAsia="Daytona" w:hAnsi="Daytona" w:cs="Daytona"/>
          <w:b/>
          <w:bCs/>
          <w:sz w:val="36"/>
          <w:szCs w:val="36"/>
        </w:rPr>
        <w:t>Role responsibilities</w:t>
      </w:r>
    </w:p>
    <w:p w14:paraId="1B970B8E" w14:textId="77777777" w:rsidR="00EB3E81" w:rsidRDefault="00EB3E81" w:rsidP="00A454E4">
      <w:pPr>
        <w:spacing w:after="0" w:line="240" w:lineRule="auto"/>
        <w:contextualSpacing/>
        <w:rPr>
          <w:rFonts w:ascii="Daytona" w:eastAsia="Daytona" w:hAnsi="Daytona" w:cs="Daytona"/>
          <w:sz w:val="24"/>
          <w:szCs w:val="24"/>
        </w:rPr>
      </w:pPr>
    </w:p>
    <w:p w14:paraId="0166FD09" w14:textId="0878ECFC" w:rsidR="00D93C52" w:rsidRPr="005E72E5" w:rsidRDefault="001872B1" w:rsidP="005A10C0">
      <w:pPr>
        <w:spacing w:after="0" w:line="240" w:lineRule="auto"/>
        <w:rPr>
          <w:rFonts w:ascii="Daytona" w:eastAsia="Daytona" w:hAnsi="Daytona" w:cs="Daytona"/>
          <w:b/>
          <w:bCs/>
        </w:rPr>
      </w:pPr>
      <w:r w:rsidRPr="005E72E5">
        <w:rPr>
          <w:rFonts w:ascii="Daytona" w:eastAsia="Daytona" w:hAnsi="Daytona" w:cs="Daytona"/>
          <w:b/>
          <w:bCs/>
          <w:sz w:val="24"/>
          <w:szCs w:val="24"/>
        </w:rPr>
        <w:t>Financial Administration</w:t>
      </w:r>
    </w:p>
    <w:p w14:paraId="77723A25" w14:textId="0416E18B" w:rsidR="000871F2" w:rsidRPr="000871F2" w:rsidRDefault="00815CDB" w:rsidP="0028076F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>
        <w:rPr>
          <w:rFonts w:ascii="Daytona" w:eastAsia="Daytona" w:hAnsi="Daytona" w:cs="Daytona"/>
          <w:sz w:val="24"/>
          <w:szCs w:val="24"/>
        </w:rPr>
        <w:t>Maintain</w:t>
      </w:r>
      <w:r w:rsidR="000871F2" w:rsidRPr="000871F2">
        <w:rPr>
          <w:rFonts w:ascii="Daytona" w:eastAsia="Daytona" w:hAnsi="Daytona" w:cs="Daytona"/>
          <w:sz w:val="24"/>
          <w:szCs w:val="24"/>
        </w:rPr>
        <w:t xml:space="preserve"> efficient and accurate </w:t>
      </w:r>
      <w:r>
        <w:rPr>
          <w:rFonts w:ascii="Daytona" w:eastAsia="Daytona" w:hAnsi="Daytona" w:cs="Daytona"/>
          <w:sz w:val="24"/>
          <w:szCs w:val="24"/>
        </w:rPr>
        <w:t xml:space="preserve">computerised </w:t>
      </w:r>
      <w:r w:rsidRPr="000871F2">
        <w:rPr>
          <w:rFonts w:ascii="Daytona" w:eastAsia="Daytona" w:hAnsi="Daytona" w:cs="Daytona"/>
          <w:sz w:val="24"/>
          <w:szCs w:val="24"/>
        </w:rPr>
        <w:t xml:space="preserve">financial accounts </w:t>
      </w:r>
      <w:r>
        <w:rPr>
          <w:rFonts w:ascii="Daytona" w:eastAsia="Daytona" w:hAnsi="Daytona" w:cs="Daytona"/>
          <w:sz w:val="24"/>
          <w:szCs w:val="24"/>
        </w:rPr>
        <w:t xml:space="preserve">&amp; </w:t>
      </w:r>
      <w:r w:rsidR="000871F2" w:rsidRPr="000871F2">
        <w:rPr>
          <w:rFonts w:ascii="Daytona" w:eastAsia="Daytona" w:hAnsi="Daytona" w:cs="Daytona"/>
          <w:sz w:val="24"/>
          <w:szCs w:val="24"/>
        </w:rPr>
        <w:t xml:space="preserve">bookkeeping </w:t>
      </w:r>
      <w:r>
        <w:rPr>
          <w:rFonts w:ascii="Daytona" w:eastAsia="Daytona" w:hAnsi="Daytona" w:cs="Daytona"/>
          <w:sz w:val="24"/>
          <w:szCs w:val="24"/>
        </w:rPr>
        <w:t xml:space="preserve">records (the organisation currently uses SAGE) including the upkeep of the </w:t>
      </w:r>
      <w:r w:rsidR="000871F2" w:rsidRPr="000871F2">
        <w:rPr>
          <w:rFonts w:ascii="Daytona" w:eastAsia="Daytona" w:hAnsi="Daytona" w:cs="Daytona"/>
          <w:sz w:val="24"/>
          <w:szCs w:val="24"/>
        </w:rPr>
        <w:t xml:space="preserve">records management </w:t>
      </w:r>
      <w:r>
        <w:rPr>
          <w:rFonts w:ascii="Daytona" w:eastAsia="Daytona" w:hAnsi="Daytona" w:cs="Daytona"/>
          <w:sz w:val="24"/>
          <w:szCs w:val="24"/>
        </w:rPr>
        <w:t xml:space="preserve">with </w:t>
      </w:r>
      <w:r w:rsidR="000871F2" w:rsidRPr="000871F2">
        <w:rPr>
          <w:rFonts w:ascii="Daytona" w:eastAsia="Daytona" w:hAnsi="Daytona" w:cs="Daytona"/>
          <w:sz w:val="24"/>
          <w:szCs w:val="24"/>
        </w:rPr>
        <w:t>regular reconciliation activity according to standard processes</w:t>
      </w:r>
      <w:r>
        <w:rPr>
          <w:rFonts w:ascii="Daytona" w:eastAsia="Daytona" w:hAnsi="Daytona" w:cs="Daytona"/>
          <w:sz w:val="24"/>
          <w:szCs w:val="24"/>
        </w:rPr>
        <w:t>.</w:t>
      </w:r>
    </w:p>
    <w:p w14:paraId="742DA0A3" w14:textId="08E00B9E" w:rsidR="000871F2" w:rsidRPr="000871F2" w:rsidRDefault="00815CDB" w:rsidP="0028076F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>
        <w:rPr>
          <w:rFonts w:ascii="Daytona" w:eastAsia="Daytona" w:hAnsi="Daytona" w:cs="Daytona"/>
          <w:sz w:val="24"/>
          <w:szCs w:val="24"/>
        </w:rPr>
        <w:t>R</w:t>
      </w:r>
      <w:r w:rsidR="000871F2" w:rsidRPr="000871F2">
        <w:rPr>
          <w:rFonts w:ascii="Daytona" w:eastAsia="Daytona" w:hAnsi="Daytona" w:cs="Daytona"/>
          <w:sz w:val="24"/>
          <w:szCs w:val="24"/>
        </w:rPr>
        <w:t>eceive</w:t>
      </w:r>
      <w:r>
        <w:rPr>
          <w:rFonts w:ascii="Daytona" w:eastAsia="Daytona" w:hAnsi="Daytona" w:cs="Daytona"/>
          <w:sz w:val="24"/>
          <w:szCs w:val="24"/>
        </w:rPr>
        <w:t xml:space="preserve"> and </w:t>
      </w:r>
      <w:r w:rsidR="000871F2" w:rsidRPr="000871F2">
        <w:rPr>
          <w:rFonts w:ascii="Daytona" w:eastAsia="Daytona" w:hAnsi="Daytona" w:cs="Daytona"/>
          <w:sz w:val="24"/>
          <w:szCs w:val="24"/>
        </w:rPr>
        <w:t xml:space="preserve">process invoices </w:t>
      </w:r>
      <w:r w:rsidR="0028076F">
        <w:rPr>
          <w:rFonts w:ascii="Daytona" w:eastAsia="Daytona" w:hAnsi="Daytona" w:cs="Daytona"/>
          <w:sz w:val="24"/>
          <w:szCs w:val="24"/>
        </w:rPr>
        <w:t xml:space="preserve">for payments </w:t>
      </w:r>
      <w:r w:rsidR="000871F2" w:rsidRPr="000871F2">
        <w:rPr>
          <w:rFonts w:ascii="Daytona" w:eastAsia="Daytona" w:hAnsi="Daytona" w:cs="Daytona"/>
          <w:sz w:val="24"/>
          <w:szCs w:val="24"/>
        </w:rPr>
        <w:t>to/</w:t>
      </w:r>
      <w:r w:rsidR="00110137">
        <w:rPr>
          <w:rFonts w:ascii="Daytona" w:eastAsia="Daytona" w:hAnsi="Daytona" w:cs="Daytona"/>
          <w:sz w:val="24"/>
          <w:szCs w:val="24"/>
        </w:rPr>
        <w:t xml:space="preserve"> </w:t>
      </w:r>
      <w:r w:rsidR="000871F2" w:rsidRPr="000871F2">
        <w:rPr>
          <w:rFonts w:ascii="Daytona" w:eastAsia="Daytona" w:hAnsi="Daytona" w:cs="Daytona"/>
          <w:sz w:val="24"/>
          <w:szCs w:val="24"/>
        </w:rPr>
        <w:t>from suppliers</w:t>
      </w:r>
      <w:r w:rsidR="002F086A">
        <w:rPr>
          <w:rFonts w:ascii="Daytona" w:eastAsia="Daytona" w:hAnsi="Daytona" w:cs="Daytona"/>
          <w:sz w:val="24"/>
          <w:szCs w:val="24"/>
        </w:rPr>
        <w:t>.</w:t>
      </w:r>
    </w:p>
    <w:p w14:paraId="15788F85" w14:textId="15B413C0" w:rsidR="000871F2" w:rsidRPr="000871F2" w:rsidRDefault="000871F2" w:rsidP="0028076F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711645E8">
        <w:rPr>
          <w:rFonts w:ascii="Daytona" w:eastAsia="Daytona" w:hAnsi="Daytona" w:cs="Daytona"/>
          <w:sz w:val="24"/>
          <w:szCs w:val="24"/>
        </w:rPr>
        <w:t xml:space="preserve">Record income from users, supporters, </w:t>
      </w:r>
      <w:r w:rsidR="0028076F" w:rsidRPr="711645E8">
        <w:rPr>
          <w:rFonts w:ascii="Daytona" w:eastAsia="Daytona" w:hAnsi="Daytona" w:cs="Daytona"/>
          <w:sz w:val="24"/>
          <w:szCs w:val="24"/>
        </w:rPr>
        <w:t xml:space="preserve">donors, </w:t>
      </w:r>
      <w:r w:rsidRPr="711645E8">
        <w:rPr>
          <w:rFonts w:ascii="Daytona" w:eastAsia="Daytona" w:hAnsi="Daytona" w:cs="Daytona"/>
          <w:sz w:val="24"/>
          <w:szCs w:val="24"/>
        </w:rPr>
        <w:t xml:space="preserve">members etc and maintain up to date records </w:t>
      </w:r>
      <w:r w:rsidR="0028076F" w:rsidRPr="711645E8">
        <w:rPr>
          <w:rFonts w:ascii="Daytona" w:eastAsia="Daytona" w:hAnsi="Daytona" w:cs="Daytona"/>
          <w:sz w:val="24"/>
          <w:szCs w:val="24"/>
        </w:rPr>
        <w:t>of income received</w:t>
      </w:r>
      <w:r w:rsidR="002F086A" w:rsidRPr="711645E8">
        <w:rPr>
          <w:rFonts w:ascii="Daytona" w:eastAsia="Daytona" w:hAnsi="Daytona" w:cs="Daytona"/>
          <w:sz w:val="24"/>
          <w:szCs w:val="24"/>
        </w:rPr>
        <w:t>.</w:t>
      </w:r>
    </w:p>
    <w:p w14:paraId="2D4D05C1" w14:textId="3D641017" w:rsidR="0CBA9891" w:rsidRDefault="0CBA9891" w:rsidP="711645E8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Daytona" w:eastAsia="Daytona" w:hAnsi="Daytona" w:cs="Daytona"/>
          <w:color w:val="000000" w:themeColor="text1"/>
          <w:sz w:val="24"/>
          <w:szCs w:val="24"/>
        </w:rPr>
      </w:pPr>
      <w:r w:rsidRPr="711645E8">
        <w:rPr>
          <w:rFonts w:ascii="Daytona" w:eastAsia="Daytona" w:hAnsi="Daytona" w:cs="Daytona"/>
          <w:color w:val="000000" w:themeColor="text1"/>
          <w:sz w:val="24"/>
          <w:szCs w:val="24"/>
        </w:rPr>
        <w:t>Analysing our donations ensuring accurate income allocation and consider any Gift Aid submissions.</w:t>
      </w:r>
    </w:p>
    <w:p w14:paraId="4D268FFF" w14:textId="0B6D663C" w:rsidR="000871F2" w:rsidRPr="000871F2" w:rsidRDefault="000871F2" w:rsidP="0028076F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0871F2">
        <w:rPr>
          <w:rFonts w:ascii="Daytona" w:eastAsia="Daytona" w:hAnsi="Daytona" w:cs="Daytona"/>
          <w:sz w:val="24"/>
          <w:szCs w:val="24"/>
        </w:rPr>
        <w:t xml:space="preserve">Liaising with and responding to </w:t>
      </w:r>
      <w:r w:rsidR="0028076F">
        <w:rPr>
          <w:rFonts w:ascii="Daytona" w:eastAsia="Daytona" w:hAnsi="Daytona" w:cs="Daytona"/>
          <w:sz w:val="24"/>
          <w:szCs w:val="24"/>
        </w:rPr>
        <w:t>e</w:t>
      </w:r>
      <w:r w:rsidRPr="000871F2">
        <w:rPr>
          <w:rFonts w:ascii="Daytona" w:eastAsia="Daytona" w:hAnsi="Daytona" w:cs="Daytona"/>
          <w:sz w:val="24"/>
          <w:szCs w:val="24"/>
        </w:rPr>
        <w:t xml:space="preserve">nquiries from colleagues, </w:t>
      </w:r>
      <w:r w:rsidR="00946B69" w:rsidRPr="000871F2">
        <w:rPr>
          <w:rFonts w:ascii="Daytona" w:eastAsia="Daytona" w:hAnsi="Daytona" w:cs="Daytona"/>
          <w:sz w:val="24"/>
          <w:szCs w:val="24"/>
        </w:rPr>
        <w:t>suppliers,</w:t>
      </w:r>
      <w:r w:rsidRPr="000871F2">
        <w:rPr>
          <w:rFonts w:ascii="Daytona" w:eastAsia="Daytona" w:hAnsi="Daytona" w:cs="Daytona"/>
          <w:sz w:val="24"/>
          <w:szCs w:val="24"/>
        </w:rPr>
        <w:t xml:space="preserve"> and partners.</w:t>
      </w:r>
    </w:p>
    <w:p w14:paraId="5B6F09B2" w14:textId="58D699B0" w:rsidR="000871F2" w:rsidRPr="000871F2" w:rsidRDefault="000871F2" w:rsidP="0028076F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0871F2">
        <w:rPr>
          <w:rFonts w:ascii="Daytona" w:eastAsia="Daytona" w:hAnsi="Daytona" w:cs="Daytona"/>
          <w:sz w:val="24"/>
          <w:szCs w:val="24"/>
        </w:rPr>
        <w:t>Assist with the preparation of monthly report</w:t>
      </w:r>
      <w:r w:rsidR="0028076F">
        <w:rPr>
          <w:rFonts w:ascii="Daytona" w:eastAsia="Daytona" w:hAnsi="Daytona" w:cs="Daytona"/>
          <w:sz w:val="24"/>
          <w:szCs w:val="24"/>
        </w:rPr>
        <w:t>ing</w:t>
      </w:r>
      <w:r w:rsidRPr="000871F2">
        <w:rPr>
          <w:rFonts w:ascii="Daytona" w:eastAsia="Daytona" w:hAnsi="Daytona" w:cs="Daytona"/>
          <w:sz w:val="24"/>
          <w:szCs w:val="24"/>
        </w:rPr>
        <w:t xml:space="preserve">, quarterly management accounts, </w:t>
      </w:r>
      <w:r w:rsidR="0028076F">
        <w:rPr>
          <w:rFonts w:ascii="Daytona" w:eastAsia="Daytona" w:hAnsi="Daytona" w:cs="Daytona"/>
          <w:sz w:val="24"/>
          <w:szCs w:val="24"/>
        </w:rPr>
        <w:t xml:space="preserve">any </w:t>
      </w:r>
      <w:r w:rsidRPr="000871F2">
        <w:rPr>
          <w:rFonts w:ascii="Daytona" w:eastAsia="Daytona" w:hAnsi="Daytona" w:cs="Daytona"/>
          <w:sz w:val="24"/>
          <w:szCs w:val="24"/>
        </w:rPr>
        <w:t xml:space="preserve">Gift Aid claims and annual </w:t>
      </w:r>
      <w:r w:rsidR="00FB2E4B">
        <w:rPr>
          <w:rFonts w:ascii="Daytona" w:eastAsia="Daytona" w:hAnsi="Daytona" w:cs="Daytona"/>
          <w:sz w:val="24"/>
          <w:szCs w:val="24"/>
        </w:rPr>
        <w:t>audit</w:t>
      </w:r>
      <w:r w:rsidRPr="000871F2">
        <w:rPr>
          <w:rFonts w:ascii="Daytona" w:eastAsia="Daytona" w:hAnsi="Daytona" w:cs="Daytona"/>
          <w:sz w:val="24"/>
          <w:szCs w:val="24"/>
        </w:rPr>
        <w:t>.</w:t>
      </w:r>
    </w:p>
    <w:p w14:paraId="509CDAE4" w14:textId="0DAFAF03" w:rsidR="0028076F" w:rsidRDefault="0028076F" w:rsidP="711645E8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711645E8">
        <w:rPr>
          <w:rFonts w:ascii="Daytona" w:eastAsia="Daytona" w:hAnsi="Daytona" w:cs="Daytona"/>
          <w:sz w:val="24"/>
          <w:szCs w:val="24"/>
        </w:rPr>
        <w:t>Process employee expenditure claims &amp; a</w:t>
      </w:r>
      <w:r w:rsidR="000871F2" w:rsidRPr="711645E8">
        <w:rPr>
          <w:rFonts w:ascii="Daytona" w:eastAsia="Daytona" w:hAnsi="Daytona" w:cs="Daytona"/>
          <w:sz w:val="24"/>
          <w:szCs w:val="24"/>
        </w:rPr>
        <w:t>ssisting with the preparation of payroll.</w:t>
      </w:r>
    </w:p>
    <w:p w14:paraId="2B3C770B" w14:textId="4CB1B5AB" w:rsidR="3EC9D0F9" w:rsidRDefault="3EC9D0F9" w:rsidP="711645E8">
      <w:pPr>
        <w:pStyle w:val="ListParagraph"/>
        <w:numPr>
          <w:ilvl w:val="0"/>
          <w:numId w:val="51"/>
        </w:numPr>
        <w:spacing w:after="0" w:line="257" w:lineRule="auto"/>
        <w:rPr>
          <w:rFonts w:ascii="Daytona" w:eastAsia="Daytona" w:hAnsi="Daytona" w:cs="Daytona"/>
          <w:color w:val="000000" w:themeColor="text1"/>
          <w:sz w:val="24"/>
          <w:szCs w:val="24"/>
        </w:rPr>
      </w:pPr>
      <w:r w:rsidRPr="711645E8">
        <w:rPr>
          <w:rFonts w:ascii="Daytona" w:eastAsia="Daytona" w:hAnsi="Daytona" w:cs="Daytona"/>
          <w:color w:val="000000" w:themeColor="text1"/>
          <w:sz w:val="24"/>
          <w:szCs w:val="24"/>
        </w:rPr>
        <w:t>S</w:t>
      </w:r>
      <w:r w:rsidR="7C622E1D" w:rsidRPr="711645E8">
        <w:rPr>
          <w:rFonts w:ascii="Daytona" w:eastAsia="Daytona" w:hAnsi="Daytona" w:cs="Daytona"/>
          <w:color w:val="000000" w:themeColor="text1"/>
          <w:sz w:val="24"/>
          <w:szCs w:val="24"/>
        </w:rPr>
        <w:t>upport</w:t>
      </w:r>
      <w:r w:rsidR="47639B42" w:rsidRPr="711645E8">
        <w:rPr>
          <w:rFonts w:ascii="Daytona" w:eastAsia="Daytona" w:hAnsi="Daytona" w:cs="Daytona"/>
          <w:color w:val="000000" w:themeColor="text1"/>
          <w:sz w:val="24"/>
          <w:szCs w:val="24"/>
        </w:rPr>
        <w:t>ing</w:t>
      </w:r>
      <w:r w:rsidR="7C622E1D" w:rsidRPr="711645E8">
        <w:rPr>
          <w:rFonts w:ascii="Daytona" w:eastAsia="Daytona" w:hAnsi="Daytona" w:cs="Daytona"/>
          <w:color w:val="000000" w:themeColor="text1"/>
          <w:sz w:val="24"/>
          <w:szCs w:val="24"/>
        </w:rPr>
        <w:t xml:space="preserve"> the preparation for the annual audit, e.g. fixed asset records </w:t>
      </w:r>
      <w:r w:rsidR="5E63417B" w:rsidRPr="711645E8">
        <w:rPr>
          <w:rFonts w:ascii="Daytona" w:eastAsia="Daytona" w:hAnsi="Daytona" w:cs="Daytona"/>
          <w:color w:val="000000" w:themeColor="text1"/>
          <w:sz w:val="24"/>
          <w:szCs w:val="24"/>
        </w:rPr>
        <w:t>and maintain the fixed asset register</w:t>
      </w:r>
    </w:p>
    <w:p w14:paraId="2D9B4216" w14:textId="7553088D" w:rsidR="20F3D35E" w:rsidRDefault="20F3D35E" w:rsidP="711645E8">
      <w:pPr>
        <w:pStyle w:val="ListParagraph"/>
        <w:numPr>
          <w:ilvl w:val="0"/>
          <w:numId w:val="51"/>
        </w:numPr>
        <w:spacing w:after="0" w:line="257" w:lineRule="auto"/>
        <w:rPr>
          <w:rFonts w:ascii="Daytona" w:eastAsia="Daytona" w:hAnsi="Daytona" w:cs="Daytona"/>
          <w:color w:val="000000" w:themeColor="text1"/>
          <w:sz w:val="24"/>
          <w:szCs w:val="24"/>
        </w:rPr>
      </w:pPr>
      <w:r w:rsidRPr="711645E8">
        <w:rPr>
          <w:rFonts w:ascii="Daytona" w:eastAsia="Daytona" w:hAnsi="Daytona" w:cs="Daytona"/>
          <w:color w:val="000000" w:themeColor="text1"/>
          <w:sz w:val="24"/>
          <w:szCs w:val="24"/>
        </w:rPr>
        <w:t xml:space="preserve">Supporting </w:t>
      </w:r>
      <w:r w:rsidR="7C622E1D" w:rsidRPr="711645E8">
        <w:rPr>
          <w:rFonts w:ascii="Daytona" w:eastAsia="Daytona" w:hAnsi="Daytona" w:cs="Daytona"/>
          <w:color w:val="000000" w:themeColor="text1"/>
          <w:sz w:val="24"/>
          <w:szCs w:val="24"/>
        </w:rPr>
        <w:t>colleagues on finance procedures and protocols and advi</w:t>
      </w:r>
      <w:r w:rsidR="574FF9A1" w:rsidRPr="711645E8">
        <w:rPr>
          <w:rFonts w:ascii="Daytona" w:eastAsia="Daytona" w:hAnsi="Daytona" w:cs="Daytona"/>
          <w:color w:val="000000" w:themeColor="text1"/>
          <w:sz w:val="24"/>
          <w:szCs w:val="24"/>
        </w:rPr>
        <w:t>sing</w:t>
      </w:r>
      <w:r w:rsidR="7C622E1D" w:rsidRPr="711645E8">
        <w:rPr>
          <w:rFonts w:ascii="Daytona" w:eastAsia="Daytona" w:hAnsi="Daytona" w:cs="Daytona"/>
          <w:color w:val="000000" w:themeColor="text1"/>
          <w:sz w:val="24"/>
          <w:szCs w:val="24"/>
        </w:rPr>
        <w:t xml:space="preserve"> colleagues on finance queries. </w:t>
      </w:r>
    </w:p>
    <w:p w14:paraId="44C8E1F9" w14:textId="2F1F89E0" w:rsidR="4F3875C1" w:rsidRDefault="4F3875C1" w:rsidP="711645E8">
      <w:pPr>
        <w:pStyle w:val="ListParagraph"/>
        <w:numPr>
          <w:ilvl w:val="0"/>
          <w:numId w:val="51"/>
        </w:numPr>
        <w:spacing w:after="0" w:line="257" w:lineRule="auto"/>
        <w:rPr>
          <w:rFonts w:ascii="Daytona" w:eastAsia="Daytona" w:hAnsi="Daytona" w:cs="Daytona"/>
          <w:color w:val="000000" w:themeColor="text1"/>
          <w:sz w:val="24"/>
          <w:szCs w:val="24"/>
        </w:rPr>
      </w:pPr>
      <w:r w:rsidRPr="711645E8">
        <w:rPr>
          <w:rFonts w:ascii="Daytona" w:eastAsia="Daytona" w:hAnsi="Daytona" w:cs="Daytona"/>
          <w:color w:val="000000" w:themeColor="text1"/>
          <w:sz w:val="24"/>
          <w:szCs w:val="24"/>
        </w:rPr>
        <w:t>L</w:t>
      </w:r>
      <w:r w:rsidR="7C622E1D" w:rsidRPr="711645E8">
        <w:rPr>
          <w:rFonts w:ascii="Daytona" w:eastAsia="Daytona" w:hAnsi="Daytona" w:cs="Daytona"/>
          <w:color w:val="000000" w:themeColor="text1"/>
          <w:sz w:val="24"/>
          <w:szCs w:val="24"/>
        </w:rPr>
        <w:t>iais</w:t>
      </w:r>
      <w:r w:rsidR="41A94FD0" w:rsidRPr="711645E8">
        <w:rPr>
          <w:rFonts w:ascii="Daytona" w:eastAsia="Daytona" w:hAnsi="Daytona" w:cs="Daytona"/>
          <w:color w:val="000000" w:themeColor="text1"/>
          <w:sz w:val="24"/>
          <w:szCs w:val="24"/>
        </w:rPr>
        <w:t>ing</w:t>
      </w:r>
      <w:r w:rsidR="7C622E1D" w:rsidRPr="711645E8">
        <w:rPr>
          <w:rFonts w:ascii="Daytona" w:eastAsia="Daytona" w:hAnsi="Daytona" w:cs="Daytona"/>
          <w:color w:val="000000" w:themeColor="text1"/>
          <w:sz w:val="24"/>
          <w:szCs w:val="24"/>
        </w:rPr>
        <w:t xml:space="preserve"> with staff and volunteers to process expense claims accurately and timely.</w:t>
      </w:r>
    </w:p>
    <w:p w14:paraId="6F566EAD" w14:textId="2254C550" w:rsidR="7C622E1D" w:rsidRDefault="7C622E1D" w:rsidP="711645E8">
      <w:pPr>
        <w:pStyle w:val="ListParagraph"/>
        <w:numPr>
          <w:ilvl w:val="0"/>
          <w:numId w:val="51"/>
        </w:numPr>
        <w:spacing w:after="0" w:line="257" w:lineRule="auto"/>
        <w:rPr>
          <w:rFonts w:ascii="Daytona" w:eastAsia="Daytona" w:hAnsi="Daytona" w:cs="Daytona"/>
          <w:color w:val="000000" w:themeColor="text1"/>
          <w:sz w:val="24"/>
          <w:szCs w:val="24"/>
        </w:rPr>
      </w:pPr>
      <w:r w:rsidRPr="711645E8">
        <w:rPr>
          <w:rFonts w:ascii="Daytona" w:eastAsia="Daytona" w:hAnsi="Daytona" w:cs="Daytona"/>
          <w:color w:val="000000" w:themeColor="text1"/>
          <w:sz w:val="24"/>
          <w:szCs w:val="24"/>
        </w:rPr>
        <w:t xml:space="preserve">To support the Finance Manager in reporting back on budget-to-budget holders </w:t>
      </w:r>
    </w:p>
    <w:p w14:paraId="6B08EB62" w14:textId="7FBBA9C5" w:rsidR="3659B22A" w:rsidRDefault="3659B22A" w:rsidP="711645E8">
      <w:pPr>
        <w:pStyle w:val="ListParagraph"/>
        <w:numPr>
          <w:ilvl w:val="0"/>
          <w:numId w:val="51"/>
        </w:numPr>
        <w:spacing w:after="0" w:line="257" w:lineRule="auto"/>
        <w:rPr>
          <w:rFonts w:ascii="Daytona" w:eastAsia="Daytona" w:hAnsi="Daytona" w:cs="Daytona"/>
          <w:color w:val="000000" w:themeColor="text1"/>
          <w:sz w:val="24"/>
          <w:szCs w:val="24"/>
        </w:rPr>
      </w:pPr>
      <w:r w:rsidRPr="711645E8">
        <w:rPr>
          <w:rFonts w:ascii="Daytona" w:eastAsia="Daytona" w:hAnsi="Daytona" w:cs="Daytona"/>
          <w:color w:val="000000" w:themeColor="text1"/>
          <w:sz w:val="24"/>
          <w:szCs w:val="24"/>
        </w:rPr>
        <w:t>S</w:t>
      </w:r>
      <w:r w:rsidR="7C622E1D" w:rsidRPr="711645E8">
        <w:rPr>
          <w:rFonts w:ascii="Daytona" w:eastAsia="Daytona" w:hAnsi="Daytona" w:cs="Daytona"/>
          <w:color w:val="000000" w:themeColor="text1"/>
          <w:sz w:val="24"/>
          <w:szCs w:val="24"/>
        </w:rPr>
        <w:t>upport departments in providing detailed financial analysis work which aids their work.</w:t>
      </w:r>
    </w:p>
    <w:p w14:paraId="12F88EA8" w14:textId="776EE0D7" w:rsidR="711645E8" w:rsidRDefault="711645E8" w:rsidP="711645E8">
      <w:p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</w:p>
    <w:p w14:paraId="32413C3C" w14:textId="33B2AC28" w:rsidR="0081625E" w:rsidRDefault="0081625E" w:rsidP="711645E8">
      <w:pPr>
        <w:spacing w:after="0" w:line="240" w:lineRule="auto"/>
        <w:contextualSpacing/>
        <w:rPr>
          <w:rFonts w:ascii="Daytona" w:eastAsia="Daytona" w:hAnsi="Daytona" w:cs="Daytona"/>
          <w:sz w:val="24"/>
          <w:szCs w:val="24"/>
        </w:rPr>
      </w:pPr>
      <w:r w:rsidRPr="711645E8">
        <w:rPr>
          <w:rFonts w:ascii="Daytona" w:eastAsia="Daytona" w:hAnsi="Daytona" w:cs="Daytona"/>
          <w:sz w:val="24"/>
          <w:szCs w:val="24"/>
        </w:rPr>
        <w:lastRenderedPageBreak/>
        <w:t>Outcomes: The charity has accurate high quality financial management records which support the efficiency of operations.</w:t>
      </w:r>
    </w:p>
    <w:p w14:paraId="2A17DECB" w14:textId="77777777" w:rsidR="0081625E" w:rsidRDefault="0081625E" w:rsidP="004E4B9D">
      <w:pPr>
        <w:spacing w:after="0" w:line="240" w:lineRule="auto"/>
        <w:contextualSpacing/>
        <w:rPr>
          <w:rFonts w:ascii="Daytona" w:eastAsia="Daytona" w:hAnsi="Daytona" w:cs="Daytona"/>
          <w:sz w:val="24"/>
          <w:szCs w:val="24"/>
        </w:rPr>
      </w:pPr>
    </w:p>
    <w:p w14:paraId="4F372154" w14:textId="77777777" w:rsidR="005E72E5" w:rsidRPr="005E72E5" w:rsidRDefault="005E72E5" w:rsidP="005E72E5">
      <w:pPr>
        <w:spacing w:after="0" w:line="240" w:lineRule="auto"/>
        <w:rPr>
          <w:rFonts w:ascii="Daytona" w:eastAsia="Daytona" w:hAnsi="Daytona" w:cs="Daytona"/>
          <w:b/>
          <w:bCs/>
          <w:sz w:val="24"/>
          <w:szCs w:val="24"/>
        </w:rPr>
      </w:pPr>
      <w:r w:rsidRPr="005E72E5">
        <w:rPr>
          <w:rFonts w:ascii="Daytona" w:eastAsia="Daytona" w:hAnsi="Daytona" w:cs="Daytona"/>
          <w:b/>
          <w:bCs/>
          <w:sz w:val="24"/>
          <w:szCs w:val="24"/>
        </w:rPr>
        <w:t>Programme Support</w:t>
      </w:r>
    </w:p>
    <w:p w14:paraId="1106650B" w14:textId="54B5AB44" w:rsidR="005E72E5" w:rsidRPr="005E72E5" w:rsidRDefault="005E72E5" w:rsidP="0028076F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5E72E5">
        <w:rPr>
          <w:rFonts w:ascii="Daytona" w:eastAsia="Daytona" w:hAnsi="Daytona" w:cs="Daytona"/>
          <w:sz w:val="24"/>
          <w:szCs w:val="24"/>
        </w:rPr>
        <w:t xml:space="preserve">Administer, </w:t>
      </w:r>
      <w:r w:rsidR="00946B69" w:rsidRPr="005E72E5">
        <w:rPr>
          <w:rFonts w:ascii="Daytona" w:eastAsia="Daytona" w:hAnsi="Daytona" w:cs="Daytona"/>
          <w:sz w:val="24"/>
          <w:szCs w:val="24"/>
        </w:rPr>
        <w:t>track,</w:t>
      </w:r>
      <w:r w:rsidRPr="005E72E5">
        <w:rPr>
          <w:rFonts w:ascii="Daytona" w:eastAsia="Daytona" w:hAnsi="Daytona" w:cs="Daytona"/>
          <w:sz w:val="24"/>
          <w:szCs w:val="24"/>
        </w:rPr>
        <w:t xml:space="preserve"> and record petty cash and staff expenses.</w:t>
      </w:r>
    </w:p>
    <w:p w14:paraId="3D5F1317" w14:textId="31141FC1" w:rsidR="005E72E5" w:rsidRPr="005E72E5" w:rsidRDefault="005E72E5" w:rsidP="0028076F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5E72E5">
        <w:rPr>
          <w:rFonts w:ascii="Daytona" w:eastAsia="Daytona" w:hAnsi="Daytona" w:cs="Daytona"/>
          <w:sz w:val="24"/>
          <w:szCs w:val="24"/>
        </w:rPr>
        <w:t>Support budget monitoring &amp; reconciling of programme expenditure</w:t>
      </w:r>
      <w:r w:rsidR="0028076F">
        <w:rPr>
          <w:rFonts w:ascii="Daytona" w:eastAsia="Daytona" w:hAnsi="Daytona" w:cs="Daytona"/>
          <w:sz w:val="24"/>
          <w:szCs w:val="24"/>
        </w:rPr>
        <w:t>s. A</w:t>
      </w:r>
      <w:r w:rsidRPr="005E72E5">
        <w:rPr>
          <w:rFonts w:ascii="Daytona" w:eastAsia="Daytona" w:hAnsi="Daytona" w:cs="Daytona"/>
          <w:sz w:val="24"/>
          <w:szCs w:val="24"/>
        </w:rPr>
        <w:t xml:space="preserve">nswering queries, </w:t>
      </w:r>
      <w:r w:rsidR="0028076F">
        <w:rPr>
          <w:rFonts w:ascii="Daytona" w:eastAsia="Daytona" w:hAnsi="Daytona" w:cs="Daytona"/>
          <w:sz w:val="24"/>
          <w:szCs w:val="24"/>
        </w:rPr>
        <w:t xml:space="preserve">seeking appropriate clarifications &amp; making inquiries of coded </w:t>
      </w:r>
      <w:r w:rsidR="00946B69">
        <w:rPr>
          <w:rFonts w:ascii="Daytona" w:eastAsia="Daytona" w:hAnsi="Daytona" w:cs="Daytona"/>
          <w:sz w:val="24"/>
          <w:szCs w:val="24"/>
        </w:rPr>
        <w:t>expenditures,</w:t>
      </w:r>
      <w:r w:rsidR="0028076F">
        <w:rPr>
          <w:rFonts w:ascii="Daytona" w:eastAsia="Daytona" w:hAnsi="Daytona" w:cs="Daytona"/>
          <w:sz w:val="24"/>
          <w:szCs w:val="24"/>
        </w:rPr>
        <w:t xml:space="preserve"> </w:t>
      </w:r>
      <w:r w:rsidRPr="005E72E5">
        <w:rPr>
          <w:rFonts w:ascii="Daytona" w:eastAsia="Daytona" w:hAnsi="Daytona" w:cs="Daytona"/>
          <w:sz w:val="24"/>
          <w:szCs w:val="24"/>
        </w:rPr>
        <w:t>and providing up to date information to the wider staff team.</w:t>
      </w:r>
    </w:p>
    <w:p w14:paraId="036C26C3" w14:textId="0892A0C6" w:rsidR="005E72E5" w:rsidRDefault="005E72E5" w:rsidP="0028076F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5E72E5">
        <w:rPr>
          <w:rFonts w:ascii="Daytona" w:eastAsia="Daytona" w:hAnsi="Daytona" w:cs="Daytona"/>
          <w:sz w:val="24"/>
          <w:szCs w:val="24"/>
        </w:rPr>
        <w:t>Assist the Finance Manager in creating financial reports to enable tracking and monitoring of spend</w:t>
      </w:r>
      <w:r w:rsidR="0028076F">
        <w:rPr>
          <w:rFonts w:ascii="Daytona" w:eastAsia="Daytona" w:hAnsi="Daytona" w:cs="Daytona"/>
          <w:sz w:val="24"/>
          <w:szCs w:val="24"/>
        </w:rPr>
        <w:t>,</w:t>
      </w:r>
      <w:r w:rsidRPr="005E72E5">
        <w:rPr>
          <w:rFonts w:ascii="Daytona" w:eastAsia="Daytona" w:hAnsi="Daytona" w:cs="Daytona"/>
          <w:sz w:val="24"/>
          <w:szCs w:val="24"/>
        </w:rPr>
        <w:t xml:space="preserve"> </w:t>
      </w:r>
      <w:r w:rsidR="0028076F" w:rsidRPr="0028076F">
        <w:rPr>
          <w:rFonts w:ascii="Daytona" w:eastAsia="Daytona" w:hAnsi="Daytona" w:cs="Daytona"/>
          <w:sz w:val="24"/>
          <w:szCs w:val="24"/>
        </w:rPr>
        <w:t xml:space="preserve">regular budget monitoring </w:t>
      </w:r>
      <w:r w:rsidRPr="005E72E5">
        <w:rPr>
          <w:rFonts w:ascii="Daytona" w:eastAsia="Daytona" w:hAnsi="Daytona" w:cs="Daytona"/>
          <w:sz w:val="24"/>
          <w:szCs w:val="24"/>
        </w:rPr>
        <w:t>and in reporting to funders.</w:t>
      </w:r>
    </w:p>
    <w:p w14:paraId="6169B6CE" w14:textId="77777777" w:rsidR="005E72E5" w:rsidRDefault="005E72E5" w:rsidP="005E72E5">
      <w:pPr>
        <w:spacing w:after="0" w:line="240" w:lineRule="auto"/>
        <w:contextualSpacing/>
        <w:rPr>
          <w:rFonts w:ascii="Daytona" w:eastAsia="Daytona" w:hAnsi="Daytona" w:cs="Daytona"/>
          <w:i/>
          <w:iCs/>
          <w:sz w:val="24"/>
          <w:szCs w:val="24"/>
        </w:rPr>
      </w:pPr>
    </w:p>
    <w:p w14:paraId="6717AC4D" w14:textId="0678BFFB" w:rsidR="005E72E5" w:rsidRPr="005E72E5" w:rsidRDefault="005E72E5" w:rsidP="002F086A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711645E8">
        <w:rPr>
          <w:rFonts w:ascii="Daytona" w:eastAsia="Daytona" w:hAnsi="Daytona" w:cs="Daytona"/>
          <w:sz w:val="24"/>
          <w:szCs w:val="24"/>
        </w:rPr>
        <w:t>Outcomes</w:t>
      </w:r>
      <w:r w:rsidRPr="711645E8">
        <w:rPr>
          <w:rFonts w:ascii="Daytona" w:eastAsia="Daytona" w:hAnsi="Daytona" w:cs="Daytona"/>
          <w:i/>
          <w:iCs/>
          <w:sz w:val="24"/>
          <w:szCs w:val="24"/>
        </w:rPr>
        <w:t xml:space="preserve">: </w:t>
      </w:r>
      <w:r w:rsidRPr="711645E8">
        <w:rPr>
          <w:rFonts w:ascii="Daytona" w:eastAsia="Daytona" w:hAnsi="Daytona" w:cs="Daytona"/>
          <w:sz w:val="24"/>
          <w:szCs w:val="24"/>
        </w:rPr>
        <w:t>The staff team have the financial information and support centrally to run effective projects with partners and volunteers, and to report to trustees and external funders.</w:t>
      </w:r>
    </w:p>
    <w:p w14:paraId="782ED599" w14:textId="5C25A50E" w:rsidR="711645E8" w:rsidRDefault="711645E8" w:rsidP="711645E8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</w:p>
    <w:p w14:paraId="759A597F" w14:textId="6E714849" w:rsidR="711645E8" w:rsidRDefault="711645E8" w:rsidP="711645E8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</w:p>
    <w:p w14:paraId="737AD510" w14:textId="71A53422" w:rsidR="711645E8" w:rsidRDefault="711645E8" w:rsidP="711645E8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</w:p>
    <w:p w14:paraId="1239FF49" w14:textId="77777777" w:rsidR="005E72E5" w:rsidRDefault="005E72E5" w:rsidP="005E72E5">
      <w:pPr>
        <w:spacing w:after="0" w:line="240" w:lineRule="auto"/>
        <w:contextualSpacing/>
        <w:rPr>
          <w:rFonts w:ascii="Daytona" w:eastAsia="Daytona" w:hAnsi="Daytona" w:cs="Daytona"/>
          <w:b/>
          <w:sz w:val="24"/>
          <w:szCs w:val="24"/>
        </w:rPr>
      </w:pPr>
    </w:p>
    <w:p w14:paraId="560349EB" w14:textId="77777777" w:rsidR="005E72E5" w:rsidRPr="005E72E5" w:rsidRDefault="005E72E5" w:rsidP="005E72E5">
      <w:pPr>
        <w:spacing w:after="0" w:line="240" w:lineRule="auto"/>
        <w:contextualSpacing/>
        <w:rPr>
          <w:rFonts w:ascii="Daytona" w:eastAsia="Daytona" w:hAnsi="Daytona" w:cs="Daytona"/>
          <w:b/>
          <w:sz w:val="24"/>
          <w:szCs w:val="24"/>
        </w:rPr>
      </w:pPr>
      <w:r w:rsidRPr="005E72E5">
        <w:rPr>
          <w:rFonts w:ascii="Daytona" w:eastAsia="Daytona" w:hAnsi="Daytona" w:cs="Daytona"/>
          <w:b/>
          <w:sz w:val="24"/>
          <w:szCs w:val="24"/>
        </w:rPr>
        <w:t>Compliance</w:t>
      </w:r>
    </w:p>
    <w:p w14:paraId="57379144" w14:textId="407CFC8F" w:rsidR="005E72E5" w:rsidRPr="005E72E5" w:rsidRDefault="005E72E5" w:rsidP="0028076F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5E72E5">
        <w:rPr>
          <w:rFonts w:ascii="Daytona" w:eastAsia="Daytona" w:hAnsi="Daytona" w:cs="Daytona"/>
          <w:sz w:val="24"/>
          <w:szCs w:val="24"/>
        </w:rPr>
        <w:t xml:space="preserve">Ensuring your work is carried out </w:t>
      </w:r>
      <w:r w:rsidR="0028076F">
        <w:rPr>
          <w:rFonts w:ascii="Daytona" w:eastAsia="Daytona" w:hAnsi="Daytona" w:cs="Daytona"/>
          <w:sz w:val="24"/>
          <w:szCs w:val="24"/>
        </w:rPr>
        <w:t xml:space="preserve">with excellent attention to detail </w:t>
      </w:r>
      <w:r w:rsidRPr="005E72E5">
        <w:rPr>
          <w:rFonts w:ascii="Daytona" w:eastAsia="Daytona" w:hAnsi="Daytona" w:cs="Daytona"/>
          <w:sz w:val="24"/>
          <w:szCs w:val="24"/>
        </w:rPr>
        <w:t>to the required quality standards and adhering to internal financial management procedures.</w:t>
      </w:r>
    </w:p>
    <w:p w14:paraId="09CCAFD4" w14:textId="77777777" w:rsidR="005E72E5" w:rsidRPr="005E72E5" w:rsidRDefault="005E72E5" w:rsidP="0028076F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5E72E5">
        <w:rPr>
          <w:rFonts w:ascii="Daytona" w:eastAsia="Daytona" w:hAnsi="Daytona" w:cs="Daytona"/>
          <w:sz w:val="24"/>
          <w:szCs w:val="24"/>
        </w:rPr>
        <w:t>Provide documentation to facilitate programme operations, including grant documents and funder reports.</w:t>
      </w:r>
    </w:p>
    <w:p w14:paraId="0C820E7E" w14:textId="77777777" w:rsidR="005E72E5" w:rsidRPr="005E72E5" w:rsidRDefault="005E72E5" w:rsidP="0028076F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5E72E5">
        <w:rPr>
          <w:rFonts w:ascii="Daytona" w:eastAsia="Daytona" w:hAnsi="Daytona" w:cs="Daytona"/>
          <w:sz w:val="24"/>
          <w:szCs w:val="24"/>
        </w:rPr>
        <w:t>Support the Finance Manager in ensuring the charity is compliant with contractual and legal obligations.</w:t>
      </w:r>
    </w:p>
    <w:p w14:paraId="6D0685A0" w14:textId="77777777" w:rsidR="005E72E5" w:rsidRDefault="005E72E5" w:rsidP="005E72E5">
      <w:pPr>
        <w:spacing w:after="0" w:line="240" w:lineRule="auto"/>
        <w:contextualSpacing/>
        <w:rPr>
          <w:rFonts w:ascii="Daytona" w:eastAsia="Daytona" w:hAnsi="Daytona" w:cs="Daytona"/>
          <w:i/>
          <w:iCs/>
          <w:sz w:val="24"/>
          <w:szCs w:val="24"/>
        </w:rPr>
      </w:pPr>
    </w:p>
    <w:p w14:paraId="7472AD45" w14:textId="425C611E" w:rsidR="005E72E5" w:rsidRPr="005E72E5" w:rsidRDefault="005E72E5" w:rsidP="002F086A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005E72E5">
        <w:rPr>
          <w:rFonts w:ascii="Daytona" w:eastAsia="Daytona" w:hAnsi="Daytona" w:cs="Daytona"/>
          <w:sz w:val="24"/>
          <w:szCs w:val="24"/>
        </w:rPr>
        <w:t>Outcomes</w:t>
      </w:r>
      <w:r w:rsidRPr="005E72E5">
        <w:rPr>
          <w:rFonts w:ascii="Daytona" w:eastAsia="Daytona" w:hAnsi="Daytona" w:cs="Daytona"/>
          <w:i/>
          <w:iCs/>
          <w:sz w:val="24"/>
          <w:szCs w:val="24"/>
        </w:rPr>
        <w:t xml:space="preserve">: </w:t>
      </w:r>
      <w:r w:rsidRPr="005E72E5">
        <w:rPr>
          <w:rFonts w:ascii="Daytona" w:eastAsia="Daytona" w:hAnsi="Daytona" w:cs="Daytona"/>
          <w:sz w:val="24"/>
          <w:szCs w:val="24"/>
        </w:rPr>
        <w:t>The charity is fully complaint with company and charity legislation; and best practice regarding financial management.</w:t>
      </w:r>
    </w:p>
    <w:p w14:paraId="5B1478DD" w14:textId="17E0C8D9" w:rsidR="5C134EB8" w:rsidRDefault="5C134EB8" w:rsidP="5C134EB8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</w:p>
    <w:p w14:paraId="62EE58AA" w14:textId="77777777" w:rsidR="00583675" w:rsidRPr="00583675" w:rsidRDefault="00583675" w:rsidP="00583675">
      <w:pPr>
        <w:spacing w:after="0" w:line="240" w:lineRule="auto"/>
        <w:contextualSpacing/>
        <w:rPr>
          <w:rFonts w:ascii="Daytona" w:eastAsia="Daytona" w:hAnsi="Daytona" w:cs="Daytona"/>
          <w:b/>
          <w:sz w:val="24"/>
          <w:szCs w:val="24"/>
        </w:rPr>
      </w:pPr>
      <w:r w:rsidRPr="00583675">
        <w:rPr>
          <w:rFonts w:ascii="Daytona" w:eastAsia="Daytona" w:hAnsi="Daytona" w:cs="Daytona"/>
          <w:b/>
          <w:sz w:val="24"/>
          <w:szCs w:val="24"/>
        </w:rPr>
        <w:t>Accountability and relationships</w:t>
      </w:r>
    </w:p>
    <w:p w14:paraId="164D37D1" w14:textId="743EC930" w:rsidR="00583675" w:rsidRPr="00583675" w:rsidRDefault="00583675" w:rsidP="711645E8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711645E8">
        <w:rPr>
          <w:rFonts w:ascii="Daytona" w:eastAsia="Daytona" w:hAnsi="Daytona" w:cs="Daytona"/>
          <w:sz w:val="24"/>
          <w:szCs w:val="24"/>
        </w:rPr>
        <w:t>The Finance Officer will be accountable to the Finance Manager</w:t>
      </w:r>
      <w:r w:rsidR="00F66D7E" w:rsidRPr="711645E8">
        <w:rPr>
          <w:rFonts w:ascii="Daytona" w:eastAsia="Daytona" w:hAnsi="Daytona" w:cs="Daytona"/>
          <w:sz w:val="24"/>
          <w:szCs w:val="24"/>
        </w:rPr>
        <w:t xml:space="preserve"> </w:t>
      </w:r>
      <w:r w:rsidR="002472B0" w:rsidRPr="711645E8">
        <w:rPr>
          <w:rFonts w:ascii="Daytona" w:eastAsia="Daytona" w:hAnsi="Daytona" w:cs="Daytona"/>
          <w:sz w:val="24"/>
          <w:szCs w:val="24"/>
        </w:rPr>
        <w:t xml:space="preserve">and will be </w:t>
      </w:r>
      <w:r w:rsidR="00D265DD" w:rsidRPr="711645E8">
        <w:rPr>
          <w:rFonts w:ascii="Daytona" w:eastAsia="Daytona" w:hAnsi="Daytona" w:cs="Daytona"/>
          <w:sz w:val="24"/>
          <w:szCs w:val="24"/>
        </w:rPr>
        <w:t xml:space="preserve">a key member of a small </w:t>
      </w:r>
      <w:r w:rsidR="002472B0" w:rsidRPr="711645E8">
        <w:rPr>
          <w:rFonts w:ascii="Daytona" w:eastAsia="Daytona" w:hAnsi="Daytona" w:cs="Daytona"/>
          <w:sz w:val="24"/>
          <w:szCs w:val="24"/>
        </w:rPr>
        <w:t xml:space="preserve">finance team </w:t>
      </w:r>
      <w:r w:rsidR="00D265DD" w:rsidRPr="711645E8">
        <w:rPr>
          <w:rFonts w:ascii="Daytona" w:eastAsia="Daytona" w:hAnsi="Daytona" w:cs="Daytona"/>
          <w:sz w:val="24"/>
          <w:szCs w:val="24"/>
        </w:rPr>
        <w:t>(up to 3 people)</w:t>
      </w:r>
      <w:r w:rsidR="0028076F" w:rsidRPr="711645E8">
        <w:rPr>
          <w:rFonts w:ascii="Daytona" w:eastAsia="Daytona" w:hAnsi="Daytona" w:cs="Daytona"/>
          <w:sz w:val="24"/>
          <w:szCs w:val="24"/>
        </w:rPr>
        <w:t xml:space="preserve">. </w:t>
      </w:r>
      <w:r w:rsidR="002472B0" w:rsidRPr="711645E8">
        <w:rPr>
          <w:rFonts w:ascii="Daytona" w:eastAsia="Daytona" w:hAnsi="Daytona" w:cs="Daytona"/>
          <w:sz w:val="24"/>
          <w:szCs w:val="24"/>
        </w:rPr>
        <w:t>They</w:t>
      </w:r>
      <w:r w:rsidRPr="711645E8">
        <w:rPr>
          <w:rFonts w:ascii="Daytona" w:eastAsia="Daytona" w:hAnsi="Daytona" w:cs="Daytona"/>
          <w:sz w:val="24"/>
          <w:szCs w:val="24"/>
        </w:rPr>
        <w:t xml:space="preserve"> will work closely with a core office team and other members in the national </w:t>
      </w:r>
      <w:r w:rsidR="0028076F" w:rsidRPr="711645E8">
        <w:rPr>
          <w:rFonts w:ascii="Daytona" w:eastAsia="Daytona" w:hAnsi="Daytona" w:cs="Daytona"/>
          <w:sz w:val="24"/>
          <w:szCs w:val="24"/>
        </w:rPr>
        <w:t>Wheels for All network</w:t>
      </w:r>
      <w:r w:rsidRPr="711645E8">
        <w:rPr>
          <w:rFonts w:ascii="Daytona" w:eastAsia="Daytona" w:hAnsi="Daytona" w:cs="Daytona"/>
          <w:sz w:val="24"/>
          <w:szCs w:val="24"/>
        </w:rPr>
        <w:t xml:space="preserve">. </w:t>
      </w:r>
    </w:p>
    <w:p w14:paraId="6CCC5C74" w14:textId="7A03F60C" w:rsidR="00583675" w:rsidRPr="00583675" w:rsidRDefault="00583675" w:rsidP="0028076F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711645E8">
        <w:rPr>
          <w:rFonts w:ascii="Daytona" w:eastAsia="Daytona" w:hAnsi="Daytona" w:cs="Daytona"/>
          <w:sz w:val="24"/>
          <w:szCs w:val="24"/>
        </w:rPr>
        <w:t xml:space="preserve">They will also have a working relationship with suppliers, </w:t>
      </w:r>
      <w:r w:rsidR="00946B69" w:rsidRPr="711645E8">
        <w:rPr>
          <w:rFonts w:ascii="Daytona" w:eastAsia="Daytona" w:hAnsi="Daytona" w:cs="Daytona"/>
          <w:sz w:val="24"/>
          <w:szCs w:val="24"/>
        </w:rPr>
        <w:t>partners,</w:t>
      </w:r>
      <w:r w:rsidRPr="711645E8">
        <w:rPr>
          <w:rFonts w:ascii="Daytona" w:eastAsia="Daytona" w:hAnsi="Daytona" w:cs="Daytona"/>
          <w:sz w:val="24"/>
          <w:szCs w:val="24"/>
        </w:rPr>
        <w:t xml:space="preserve"> and volunteers. They will be expected to attend regular staff meetings and supervision sessions.</w:t>
      </w:r>
    </w:p>
    <w:p w14:paraId="4616C57A" w14:textId="77777777" w:rsidR="004E4B9D" w:rsidRDefault="004E4B9D" w:rsidP="0028076F">
      <w:pPr>
        <w:spacing w:after="0" w:line="240" w:lineRule="auto"/>
        <w:contextualSpacing/>
        <w:jc w:val="both"/>
        <w:rPr>
          <w:rFonts w:ascii="Daytona" w:eastAsia="Daytona" w:hAnsi="Daytona" w:cs="Daytona"/>
          <w:i/>
          <w:iCs/>
          <w:sz w:val="24"/>
          <w:szCs w:val="24"/>
        </w:rPr>
      </w:pPr>
    </w:p>
    <w:p w14:paraId="0C58B79E" w14:textId="5DD2D1A2" w:rsidR="00C32F00" w:rsidRDefault="00A454E4" w:rsidP="00880CEE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00A454E4">
        <w:rPr>
          <w:rFonts w:ascii="Daytona" w:eastAsia="Daytona" w:hAnsi="Daytona" w:cs="Daytona"/>
          <w:sz w:val="24"/>
          <w:szCs w:val="24"/>
        </w:rPr>
        <w:lastRenderedPageBreak/>
        <w:t>Note: This job description is subject to amendment based on experience and consultation with the post holder. It provides a general indication of duties and may vary over time.</w:t>
      </w:r>
    </w:p>
    <w:p w14:paraId="0E294B4A" w14:textId="77777777" w:rsidR="00A51860" w:rsidRDefault="00A51860" w:rsidP="00A454E4">
      <w:pPr>
        <w:spacing w:after="0" w:line="240" w:lineRule="auto"/>
        <w:contextualSpacing/>
        <w:rPr>
          <w:rFonts w:ascii="Daytona" w:eastAsia="Daytona" w:hAnsi="Daytona" w:cs="Daytona"/>
          <w:sz w:val="24"/>
          <w:szCs w:val="24"/>
        </w:rPr>
      </w:pPr>
    </w:p>
    <w:p w14:paraId="777492AB" w14:textId="213F448C" w:rsidR="00C32F00" w:rsidRPr="00C32F00" w:rsidRDefault="00A51860" w:rsidP="00A51860">
      <w:pPr>
        <w:pStyle w:val="ListParagraph"/>
        <w:numPr>
          <w:ilvl w:val="0"/>
          <w:numId w:val="31"/>
        </w:numPr>
        <w:spacing w:after="0" w:line="240" w:lineRule="auto"/>
        <w:rPr>
          <w:rFonts w:ascii="Daytona" w:eastAsia="Daytona" w:hAnsi="Daytona" w:cs="Daytona"/>
          <w:b/>
          <w:bCs/>
          <w:sz w:val="36"/>
          <w:szCs w:val="36"/>
        </w:rPr>
      </w:pPr>
      <w:r>
        <w:rPr>
          <w:rFonts w:ascii="Daytona" w:eastAsia="Daytona" w:hAnsi="Daytona" w:cs="Daytona"/>
          <w:b/>
          <w:bCs/>
          <w:sz w:val="36"/>
          <w:szCs w:val="36"/>
        </w:rPr>
        <w:t xml:space="preserve"> </w:t>
      </w:r>
      <w:r w:rsidR="00C32F00" w:rsidRPr="00C32F00">
        <w:rPr>
          <w:rFonts w:ascii="Daytona" w:eastAsia="Daytona" w:hAnsi="Daytona" w:cs="Daytona"/>
          <w:b/>
          <w:bCs/>
          <w:sz w:val="36"/>
          <w:szCs w:val="36"/>
        </w:rPr>
        <w:t>Person Specification:</w:t>
      </w:r>
    </w:p>
    <w:p w14:paraId="6783997F" w14:textId="77777777" w:rsidR="00C32F00" w:rsidRDefault="00C32F00" w:rsidP="00C32F00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</w:p>
    <w:p w14:paraId="195BED21" w14:textId="77777777" w:rsidR="00EF597C" w:rsidRPr="00EF597C" w:rsidRDefault="00EF597C" w:rsidP="00EF597C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  <w:r w:rsidRPr="00EF597C">
        <w:rPr>
          <w:rFonts w:ascii="Daytona" w:eastAsia="Daytona" w:hAnsi="Daytona" w:cs="Daytona"/>
          <w:b/>
          <w:bCs/>
          <w:sz w:val="24"/>
          <w:szCs w:val="24"/>
        </w:rPr>
        <w:t>Skills/knowledge</w:t>
      </w:r>
    </w:p>
    <w:p w14:paraId="7350215B" w14:textId="622B572A" w:rsidR="008632B8" w:rsidRDefault="008632B8" w:rsidP="00880CEE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8632B8">
        <w:rPr>
          <w:rFonts w:ascii="Daytona" w:eastAsia="Daytona" w:hAnsi="Daytona" w:cs="Daytona"/>
          <w:sz w:val="24"/>
          <w:szCs w:val="24"/>
        </w:rPr>
        <w:t>Proven experience in all areas of accounts - purchase and sales ledger, banking and cash management, basic management accounts</w:t>
      </w:r>
      <w:r w:rsidR="005D2EF6">
        <w:rPr>
          <w:rFonts w:ascii="Daytona" w:eastAsia="Daytona" w:hAnsi="Daytona" w:cs="Daytona"/>
          <w:sz w:val="24"/>
          <w:szCs w:val="24"/>
        </w:rPr>
        <w:t>.</w:t>
      </w:r>
    </w:p>
    <w:p w14:paraId="76A4BA91" w14:textId="4294D139" w:rsidR="00EF597C" w:rsidRPr="00EF597C" w:rsidRDefault="00EF597C" w:rsidP="00880CEE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EF597C">
        <w:rPr>
          <w:rFonts w:ascii="Daytona" w:eastAsia="Daytona" w:hAnsi="Daytona" w:cs="Daytona"/>
          <w:sz w:val="24"/>
          <w:szCs w:val="24"/>
        </w:rPr>
        <w:t>Excellent numeracy skills</w:t>
      </w:r>
      <w:r w:rsidR="005D2EF6">
        <w:rPr>
          <w:rFonts w:ascii="Daytona" w:eastAsia="Daytona" w:hAnsi="Daytona" w:cs="Daytona"/>
          <w:sz w:val="24"/>
          <w:szCs w:val="24"/>
        </w:rPr>
        <w:t>.</w:t>
      </w:r>
    </w:p>
    <w:p w14:paraId="40CC611F" w14:textId="33BBCFD5" w:rsidR="00EF597C" w:rsidRPr="00EF597C" w:rsidRDefault="00EF597C" w:rsidP="00880CEE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EF597C">
        <w:rPr>
          <w:rFonts w:ascii="Daytona" w:eastAsia="Daytona" w:hAnsi="Daytona" w:cs="Daytona"/>
          <w:sz w:val="24"/>
          <w:szCs w:val="24"/>
        </w:rPr>
        <w:t>Understanding of bank reconciliations</w:t>
      </w:r>
      <w:r w:rsidR="00A51860">
        <w:rPr>
          <w:rFonts w:ascii="Daytona" w:eastAsia="Daytona" w:hAnsi="Daytona" w:cs="Daytona"/>
          <w:sz w:val="24"/>
          <w:szCs w:val="24"/>
        </w:rPr>
        <w:t xml:space="preserve">, control accounts </w:t>
      </w:r>
      <w:r w:rsidRPr="00EF597C">
        <w:rPr>
          <w:rFonts w:ascii="Daytona" w:eastAsia="Daytona" w:hAnsi="Daytona" w:cs="Daytona"/>
          <w:sz w:val="24"/>
          <w:szCs w:val="24"/>
        </w:rPr>
        <w:t>and other day to day financial management procedures</w:t>
      </w:r>
      <w:r w:rsidR="005D2EF6">
        <w:rPr>
          <w:rFonts w:ascii="Daytona" w:eastAsia="Daytona" w:hAnsi="Daytona" w:cs="Daytona"/>
          <w:sz w:val="24"/>
          <w:szCs w:val="24"/>
        </w:rPr>
        <w:t>.</w:t>
      </w:r>
    </w:p>
    <w:p w14:paraId="7BB6C371" w14:textId="4720F598" w:rsidR="00EF597C" w:rsidRPr="00EF597C" w:rsidRDefault="00EF597C" w:rsidP="00880CEE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EF597C">
        <w:rPr>
          <w:rFonts w:ascii="Daytona" w:eastAsia="Daytona" w:hAnsi="Daytona" w:cs="Daytona"/>
          <w:sz w:val="24"/>
          <w:szCs w:val="24"/>
        </w:rPr>
        <w:t xml:space="preserve">Good knowledge of customer relations management and database software, </w:t>
      </w:r>
      <w:r w:rsidR="0028076F">
        <w:rPr>
          <w:rFonts w:ascii="Daytona" w:eastAsia="Daytona" w:hAnsi="Daytona" w:cs="Daytona"/>
          <w:sz w:val="24"/>
          <w:szCs w:val="24"/>
        </w:rPr>
        <w:t xml:space="preserve">(for example </w:t>
      </w:r>
      <w:r w:rsidRPr="00EF597C">
        <w:rPr>
          <w:rFonts w:ascii="Daytona" w:eastAsia="Daytona" w:hAnsi="Daytona" w:cs="Daytona"/>
          <w:sz w:val="24"/>
          <w:szCs w:val="24"/>
        </w:rPr>
        <w:t>Salesforce</w:t>
      </w:r>
      <w:r w:rsidR="0028076F">
        <w:rPr>
          <w:rFonts w:ascii="Daytona" w:eastAsia="Daytona" w:hAnsi="Daytona" w:cs="Daytona"/>
          <w:sz w:val="24"/>
          <w:szCs w:val="24"/>
        </w:rPr>
        <w:t>)</w:t>
      </w:r>
      <w:r w:rsidR="005D2EF6">
        <w:rPr>
          <w:rFonts w:ascii="Daytona" w:eastAsia="Daytona" w:hAnsi="Daytona" w:cs="Daytona"/>
          <w:sz w:val="24"/>
          <w:szCs w:val="24"/>
        </w:rPr>
        <w:t>.</w:t>
      </w:r>
    </w:p>
    <w:p w14:paraId="2D74B672" w14:textId="567AB28A" w:rsidR="00EF597C" w:rsidRDefault="00EF597C" w:rsidP="00880CEE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EF597C">
        <w:rPr>
          <w:rFonts w:ascii="Daytona" w:eastAsia="Daytona" w:hAnsi="Daytona" w:cs="Daytona"/>
          <w:sz w:val="24"/>
          <w:szCs w:val="24"/>
        </w:rPr>
        <w:t>Knowledge of financial management systems/software, ideally Sage</w:t>
      </w:r>
      <w:r w:rsidR="005D2EF6">
        <w:rPr>
          <w:rFonts w:ascii="Daytona" w:eastAsia="Daytona" w:hAnsi="Daytona" w:cs="Daytona"/>
          <w:sz w:val="24"/>
          <w:szCs w:val="24"/>
        </w:rPr>
        <w:t>.</w:t>
      </w:r>
    </w:p>
    <w:p w14:paraId="0D8DC82D" w14:textId="3C204EAC" w:rsidR="005D2F5F" w:rsidRPr="00EF597C" w:rsidRDefault="005D2F5F" w:rsidP="00880CEE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5D2F5F">
        <w:rPr>
          <w:rFonts w:ascii="Daytona" w:eastAsia="Daytona" w:hAnsi="Daytona" w:cs="Daytona"/>
          <w:sz w:val="24"/>
          <w:szCs w:val="24"/>
        </w:rPr>
        <w:t>Excellent Microsoft Office skills, particularly excel and an ability to quickly learn new systems</w:t>
      </w:r>
      <w:r w:rsidR="005D2EF6">
        <w:rPr>
          <w:rFonts w:ascii="Daytona" w:eastAsia="Daytona" w:hAnsi="Daytona" w:cs="Daytona"/>
          <w:sz w:val="24"/>
          <w:szCs w:val="24"/>
        </w:rPr>
        <w:t>.</w:t>
      </w:r>
    </w:p>
    <w:p w14:paraId="7187F892" w14:textId="3E76DD99" w:rsidR="00EF597C" w:rsidRDefault="00EF597C" w:rsidP="00880CEE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EF597C">
        <w:rPr>
          <w:rFonts w:ascii="Daytona" w:eastAsia="Daytona" w:hAnsi="Daytona" w:cs="Daytona"/>
          <w:sz w:val="24"/>
          <w:szCs w:val="24"/>
        </w:rPr>
        <w:t>Good time management and problem-solving skills</w:t>
      </w:r>
      <w:r w:rsidR="005D2EF6">
        <w:rPr>
          <w:rFonts w:ascii="Daytona" w:eastAsia="Daytona" w:hAnsi="Daytona" w:cs="Daytona"/>
          <w:sz w:val="24"/>
          <w:szCs w:val="24"/>
        </w:rPr>
        <w:t>.</w:t>
      </w:r>
    </w:p>
    <w:p w14:paraId="6493D012" w14:textId="71200A80" w:rsidR="00390FD5" w:rsidRDefault="00390FD5" w:rsidP="00880CEE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390FD5">
        <w:rPr>
          <w:rFonts w:ascii="Daytona" w:eastAsia="Daytona" w:hAnsi="Daytona" w:cs="Daytona"/>
          <w:sz w:val="24"/>
          <w:szCs w:val="24"/>
        </w:rPr>
        <w:t>A</w:t>
      </w:r>
      <w:r w:rsidR="00A51860">
        <w:rPr>
          <w:rFonts w:ascii="Daytona" w:eastAsia="Daytona" w:hAnsi="Daytona" w:cs="Daytona"/>
          <w:sz w:val="24"/>
          <w:szCs w:val="24"/>
        </w:rPr>
        <w:t>n a</w:t>
      </w:r>
      <w:r w:rsidRPr="00390FD5">
        <w:rPr>
          <w:rFonts w:ascii="Daytona" w:eastAsia="Daytona" w:hAnsi="Daytona" w:cs="Daytona"/>
          <w:sz w:val="24"/>
          <w:szCs w:val="24"/>
        </w:rPr>
        <w:t>ccountancy qualification or studying for (e.g. AAT, ACCA)</w:t>
      </w:r>
      <w:r w:rsidR="00A51860">
        <w:rPr>
          <w:rFonts w:ascii="Daytona" w:eastAsia="Daytona" w:hAnsi="Daytona" w:cs="Daytona"/>
          <w:sz w:val="24"/>
          <w:szCs w:val="24"/>
        </w:rPr>
        <w:t>, or proven qualification by experience</w:t>
      </w:r>
      <w:r w:rsidR="005D2EF6">
        <w:rPr>
          <w:rFonts w:ascii="Daytona" w:eastAsia="Daytona" w:hAnsi="Daytona" w:cs="Daytona"/>
          <w:sz w:val="24"/>
          <w:szCs w:val="24"/>
        </w:rPr>
        <w:t>.</w:t>
      </w:r>
    </w:p>
    <w:p w14:paraId="2C2C0A9B" w14:textId="753FBB1F" w:rsidR="00A51860" w:rsidRDefault="005D2F5F" w:rsidP="00880CEE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711645E8">
        <w:rPr>
          <w:rFonts w:ascii="Daytona" w:eastAsia="Daytona" w:hAnsi="Daytona" w:cs="Daytona"/>
          <w:sz w:val="24"/>
          <w:szCs w:val="24"/>
        </w:rPr>
        <w:t xml:space="preserve">An understanding </w:t>
      </w:r>
      <w:r w:rsidR="00A51860" w:rsidRPr="711645E8">
        <w:rPr>
          <w:rFonts w:ascii="Daytona" w:eastAsia="Daytona" w:hAnsi="Daytona" w:cs="Daytona"/>
          <w:sz w:val="24"/>
          <w:szCs w:val="24"/>
        </w:rPr>
        <w:t xml:space="preserve">or awareness </w:t>
      </w:r>
      <w:r w:rsidRPr="711645E8">
        <w:rPr>
          <w:rFonts w:ascii="Daytona" w:eastAsia="Daytona" w:hAnsi="Daytona" w:cs="Daytona"/>
          <w:sz w:val="24"/>
          <w:szCs w:val="24"/>
        </w:rPr>
        <w:t>of how to manage restricted and unrestricted funds</w:t>
      </w:r>
      <w:r w:rsidR="00880CEE" w:rsidRPr="711645E8">
        <w:rPr>
          <w:rFonts w:ascii="Daytona" w:eastAsia="Daytona" w:hAnsi="Daytona" w:cs="Daytona"/>
          <w:sz w:val="24"/>
          <w:szCs w:val="24"/>
        </w:rPr>
        <w:t xml:space="preserve"> &amp; common charity VAT &amp; taxation issues an advantage</w:t>
      </w:r>
      <w:r w:rsidR="005D2EF6" w:rsidRPr="711645E8">
        <w:rPr>
          <w:rFonts w:ascii="Daytona" w:eastAsia="Daytona" w:hAnsi="Daytona" w:cs="Daytona"/>
          <w:sz w:val="24"/>
          <w:szCs w:val="24"/>
        </w:rPr>
        <w:t>.</w:t>
      </w:r>
    </w:p>
    <w:p w14:paraId="07BAA07F" w14:textId="3A0D1C41" w:rsidR="71ABB57F" w:rsidRDefault="71ABB57F" w:rsidP="711645E8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711645E8">
        <w:rPr>
          <w:rFonts w:ascii="Daytona" w:eastAsia="Daytona" w:hAnsi="Daytona" w:cs="Daytona"/>
          <w:sz w:val="24"/>
          <w:szCs w:val="24"/>
        </w:rPr>
        <w:t>Good organisational and time management skills to be able to prioritise workloads effectively, meet deadlines and monitor outcomes.</w:t>
      </w:r>
    </w:p>
    <w:p w14:paraId="7DAE0A12" w14:textId="3880CAE5" w:rsidR="53829DC0" w:rsidRDefault="53829DC0" w:rsidP="711645E8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711645E8">
        <w:rPr>
          <w:rFonts w:ascii="Daytona" w:eastAsia="Daytona" w:hAnsi="Daytona" w:cs="Daytona"/>
          <w:sz w:val="24"/>
          <w:szCs w:val="24"/>
        </w:rPr>
        <w:t>Excellent time management</w:t>
      </w:r>
    </w:p>
    <w:p w14:paraId="44016209" w14:textId="5C61DD68" w:rsidR="711645E8" w:rsidRDefault="711645E8" w:rsidP="711645E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F4B0B0E" w14:textId="5A61225A" w:rsidR="711645E8" w:rsidRDefault="711645E8" w:rsidP="711645E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A2B692F" w14:textId="1D2BA5E4" w:rsidR="711645E8" w:rsidRDefault="711645E8" w:rsidP="711645E8">
      <w:pPr>
        <w:pStyle w:val="ListParagraph"/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</w:p>
    <w:p w14:paraId="2D41DFF2" w14:textId="2AC98253" w:rsidR="5C134EB8" w:rsidRDefault="5C134EB8" w:rsidP="5C134EB8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</w:p>
    <w:p w14:paraId="0857EBFC" w14:textId="7F057824" w:rsidR="00EF597C" w:rsidRPr="00EF597C" w:rsidRDefault="00EF597C" w:rsidP="00EF597C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  <w:r w:rsidRPr="711645E8">
        <w:rPr>
          <w:rFonts w:ascii="Daytona" w:eastAsia="Daytona" w:hAnsi="Daytona" w:cs="Daytona"/>
          <w:b/>
          <w:bCs/>
          <w:sz w:val="24"/>
          <w:szCs w:val="24"/>
        </w:rPr>
        <w:t>Experience</w:t>
      </w:r>
      <w:r w:rsidR="53E3A4C1" w:rsidRPr="711645E8">
        <w:rPr>
          <w:rFonts w:ascii="Daytona" w:eastAsia="Daytona" w:hAnsi="Daytona" w:cs="Daytona"/>
          <w:b/>
          <w:bCs/>
          <w:sz w:val="24"/>
          <w:szCs w:val="24"/>
        </w:rPr>
        <w:t xml:space="preserve"> / essential skills</w:t>
      </w:r>
    </w:p>
    <w:p w14:paraId="3004C83D" w14:textId="15096312" w:rsidR="00EF597C" w:rsidRPr="00EF597C" w:rsidRDefault="00EF597C" w:rsidP="00880CEE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711645E8">
        <w:rPr>
          <w:rFonts w:ascii="Daytona" w:eastAsia="Daytona" w:hAnsi="Daytona" w:cs="Daytona"/>
          <w:sz w:val="24"/>
          <w:szCs w:val="24"/>
        </w:rPr>
        <w:t xml:space="preserve">Bookkeeping, </w:t>
      </w:r>
      <w:r w:rsidR="00946B69" w:rsidRPr="711645E8">
        <w:rPr>
          <w:rFonts w:ascii="Daytona" w:eastAsia="Daytona" w:hAnsi="Daytona" w:cs="Daytona"/>
          <w:sz w:val="24"/>
          <w:szCs w:val="24"/>
        </w:rPr>
        <w:t>finance,</w:t>
      </w:r>
      <w:r w:rsidRPr="711645E8">
        <w:rPr>
          <w:rFonts w:ascii="Daytona" w:eastAsia="Daytona" w:hAnsi="Daytona" w:cs="Daytona"/>
          <w:sz w:val="24"/>
          <w:szCs w:val="24"/>
        </w:rPr>
        <w:t xml:space="preserve"> or equivalent role</w:t>
      </w:r>
      <w:r w:rsidR="00880CEE" w:rsidRPr="711645E8">
        <w:rPr>
          <w:rFonts w:ascii="Daytona" w:eastAsia="Daytona" w:hAnsi="Daytona" w:cs="Daytona"/>
          <w:sz w:val="24"/>
          <w:szCs w:val="24"/>
        </w:rPr>
        <w:t>(s)</w:t>
      </w:r>
      <w:r w:rsidR="005D2EF6" w:rsidRPr="711645E8">
        <w:rPr>
          <w:rFonts w:ascii="Daytona" w:eastAsia="Daytona" w:hAnsi="Daytona" w:cs="Daytona"/>
          <w:sz w:val="24"/>
          <w:szCs w:val="24"/>
        </w:rPr>
        <w:t>.</w:t>
      </w:r>
    </w:p>
    <w:p w14:paraId="6FA30208" w14:textId="18180101" w:rsidR="5132CD3E" w:rsidRDefault="5132CD3E" w:rsidP="711645E8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711645E8">
        <w:rPr>
          <w:rFonts w:ascii="Daytona" w:eastAsia="Daytona" w:hAnsi="Daytona" w:cs="Daytona"/>
          <w:sz w:val="24"/>
          <w:szCs w:val="24"/>
        </w:rPr>
        <w:t>Strong communication skills</w:t>
      </w:r>
    </w:p>
    <w:p w14:paraId="42828DA6" w14:textId="2D1C0DA3" w:rsidR="00EF597C" w:rsidRPr="00EF597C" w:rsidRDefault="00EF597C" w:rsidP="00880CEE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711645E8">
        <w:rPr>
          <w:rFonts w:ascii="Daytona" w:eastAsia="Daytona" w:hAnsi="Daytona" w:cs="Daytona"/>
          <w:sz w:val="24"/>
          <w:szCs w:val="24"/>
        </w:rPr>
        <w:t>Maintaining accurate records and data entry</w:t>
      </w:r>
      <w:r w:rsidR="005D2EF6" w:rsidRPr="711645E8">
        <w:rPr>
          <w:rFonts w:ascii="Daytona" w:eastAsia="Daytona" w:hAnsi="Daytona" w:cs="Daytona"/>
          <w:sz w:val="24"/>
          <w:szCs w:val="24"/>
        </w:rPr>
        <w:t>.</w:t>
      </w:r>
    </w:p>
    <w:p w14:paraId="6BD8F79C" w14:textId="0D95C695" w:rsidR="6CF33144" w:rsidRDefault="6CF33144" w:rsidP="711645E8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711645E8">
        <w:rPr>
          <w:rFonts w:ascii="Daytona" w:eastAsia="Daytona" w:hAnsi="Daytona" w:cs="Daytona"/>
          <w:sz w:val="24"/>
          <w:szCs w:val="24"/>
        </w:rPr>
        <w:t>Familiarity of using software packages and strong Microsoft 365 skills (particularly Excel and Outlook).</w:t>
      </w:r>
    </w:p>
    <w:p w14:paraId="1137248F" w14:textId="2DD3979E" w:rsidR="00B620A3" w:rsidRDefault="00EF597C" w:rsidP="00880CEE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711645E8">
        <w:rPr>
          <w:rFonts w:ascii="Daytona" w:eastAsia="Daytona" w:hAnsi="Daytona" w:cs="Daytona"/>
          <w:sz w:val="24"/>
          <w:szCs w:val="24"/>
        </w:rPr>
        <w:t>Working as part of a team and with managing the delivery of tasks from various colleagues</w:t>
      </w:r>
      <w:r w:rsidR="005D2EF6" w:rsidRPr="711645E8">
        <w:rPr>
          <w:rFonts w:ascii="Daytona" w:eastAsia="Daytona" w:hAnsi="Daytona" w:cs="Daytona"/>
          <w:sz w:val="24"/>
          <w:szCs w:val="24"/>
        </w:rPr>
        <w:t>.</w:t>
      </w:r>
    </w:p>
    <w:p w14:paraId="205186AD" w14:textId="274449A3" w:rsidR="221B2CE5" w:rsidRDefault="221B2CE5" w:rsidP="711645E8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711645E8">
        <w:rPr>
          <w:rFonts w:ascii="Daytona" w:eastAsia="Daytona" w:hAnsi="Daytona" w:cs="Daytona"/>
          <w:sz w:val="24"/>
          <w:szCs w:val="24"/>
        </w:rPr>
        <w:t>Experience of financial accounting in a small to medium sized organisation, preferably charity sector.</w:t>
      </w:r>
    </w:p>
    <w:p w14:paraId="2580E9B4" w14:textId="32379DDF" w:rsidR="00EF597C" w:rsidRPr="00B620A3" w:rsidRDefault="00B620A3" w:rsidP="00880CEE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B620A3">
        <w:rPr>
          <w:rFonts w:ascii="Daytona" w:eastAsia="Daytona" w:hAnsi="Daytona" w:cs="Daytona"/>
          <w:sz w:val="24"/>
          <w:szCs w:val="24"/>
        </w:rPr>
        <w:t>Experience of dealing with charitable income</w:t>
      </w:r>
      <w:r w:rsidR="00880CEE">
        <w:rPr>
          <w:rFonts w:ascii="Daytona" w:eastAsia="Daytona" w:hAnsi="Daytona" w:cs="Daytona"/>
          <w:sz w:val="24"/>
          <w:szCs w:val="24"/>
        </w:rPr>
        <w:t xml:space="preserve">, </w:t>
      </w:r>
      <w:r w:rsidRPr="00B620A3">
        <w:rPr>
          <w:rFonts w:ascii="Daytona" w:eastAsia="Daytona" w:hAnsi="Daytona" w:cs="Daytona"/>
          <w:sz w:val="24"/>
          <w:szCs w:val="24"/>
        </w:rPr>
        <w:t xml:space="preserve">restricted </w:t>
      </w:r>
      <w:r w:rsidR="00946B69" w:rsidRPr="00B620A3">
        <w:rPr>
          <w:rFonts w:ascii="Daytona" w:eastAsia="Daytona" w:hAnsi="Daytona" w:cs="Daytona"/>
          <w:sz w:val="24"/>
          <w:szCs w:val="24"/>
        </w:rPr>
        <w:t>grants,</w:t>
      </w:r>
      <w:r w:rsidRPr="00B620A3">
        <w:rPr>
          <w:rFonts w:ascii="Daytona" w:eastAsia="Daytona" w:hAnsi="Daytona" w:cs="Daytona"/>
          <w:sz w:val="24"/>
          <w:szCs w:val="24"/>
        </w:rPr>
        <w:t xml:space="preserve"> </w:t>
      </w:r>
      <w:r w:rsidR="00880CEE">
        <w:rPr>
          <w:rFonts w:ascii="Daytona" w:eastAsia="Daytona" w:hAnsi="Daytona" w:cs="Daytona"/>
          <w:sz w:val="24"/>
          <w:szCs w:val="24"/>
        </w:rPr>
        <w:t xml:space="preserve">and charity taxation </w:t>
      </w:r>
      <w:r w:rsidRPr="00B620A3">
        <w:rPr>
          <w:rFonts w:ascii="Daytona" w:eastAsia="Daytona" w:hAnsi="Daytona" w:cs="Daytona"/>
          <w:sz w:val="24"/>
          <w:szCs w:val="24"/>
        </w:rPr>
        <w:t>(desirable)</w:t>
      </w:r>
      <w:r w:rsidR="005D2EF6">
        <w:rPr>
          <w:rFonts w:ascii="Daytona" w:eastAsia="Daytona" w:hAnsi="Daytona" w:cs="Daytona"/>
          <w:sz w:val="24"/>
          <w:szCs w:val="24"/>
        </w:rPr>
        <w:t>.</w:t>
      </w:r>
    </w:p>
    <w:p w14:paraId="6A982809" w14:textId="77777777" w:rsidR="00A47018" w:rsidRDefault="00A47018" w:rsidP="00EF597C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</w:p>
    <w:p w14:paraId="5D927468" w14:textId="5393DD28" w:rsidR="00EF597C" w:rsidRPr="00EF597C" w:rsidRDefault="00EF597C" w:rsidP="00EF597C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  <w:r w:rsidRPr="00EF597C">
        <w:rPr>
          <w:rFonts w:ascii="Daytona" w:eastAsia="Daytona" w:hAnsi="Daytona" w:cs="Daytona"/>
          <w:b/>
          <w:bCs/>
          <w:sz w:val="24"/>
          <w:szCs w:val="24"/>
        </w:rPr>
        <w:t>Work related circumstances</w:t>
      </w:r>
    </w:p>
    <w:p w14:paraId="5688A7B3" w14:textId="3B7DACCD" w:rsidR="00EF597C" w:rsidRPr="00EF597C" w:rsidRDefault="00EF597C" w:rsidP="002F086A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711645E8">
        <w:rPr>
          <w:rFonts w:ascii="Daytona" w:eastAsia="Daytona" w:hAnsi="Daytona" w:cs="Daytona"/>
          <w:sz w:val="24"/>
          <w:szCs w:val="24"/>
        </w:rPr>
        <w:t>Understanding of and willingness to adhere to Wheels for All vision and values and to undergo training</w:t>
      </w:r>
      <w:r w:rsidR="005D2EF6" w:rsidRPr="711645E8">
        <w:rPr>
          <w:rFonts w:ascii="Daytona" w:eastAsia="Daytona" w:hAnsi="Daytona" w:cs="Daytona"/>
          <w:sz w:val="24"/>
          <w:szCs w:val="24"/>
        </w:rPr>
        <w:t>.</w:t>
      </w:r>
    </w:p>
    <w:p w14:paraId="39BD820E" w14:textId="4846804F" w:rsidR="4256F7C7" w:rsidRDefault="4256F7C7" w:rsidP="711645E8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711645E8">
        <w:rPr>
          <w:rFonts w:ascii="Daytona" w:eastAsia="Daytona" w:hAnsi="Daytona" w:cs="Daytona"/>
          <w:sz w:val="24"/>
          <w:szCs w:val="24"/>
        </w:rPr>
        <w:t>Knowledge and/or experience of engaging the disability sector and/or active travel and inclusion sector.</w:t>
      </w:r>
    </w:p>
    <w:p w14:paraId="20DBE19A" w14:textId="5F5B1042" w:rsidR="5C134EB8" w:rsidRPr="00880CEE" w:rsidRDefault="00EF597C" w:rsidP="002F086A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EF597C">
        <w:rPr>
          <w:rFonts w:ascii="Daytona" w:eastAsia="Daytona" w:hAnsi="Daytona" w:cs="Daytona"/>
          <w:sz w:val="24"/>
          <w:szCs w:val="24"/>
        </w:rPr>
        <w:t>Willingness to work flexibly, including some evenings, weekends, and UK wide travel, including occasional overnight stays</w:t>
      </w:r>
      <w:r w:rsidR="005D2EF6">
        <w:rPr>
          <w:rFonts w:ascii="Daytona" w:eastAsia="Daytona" w:hAnsi="Daytona" w:cs="Daytona"/>
          <w:sz w:val="24"/>
          <w:szCs w:val="24"/>
        </w:rPr>
        <w:t>.</w:t>
      </w:r>
    </w:p>
    <w:p w14:paraId="5B8E2DD4" w14:textId="1D46D19E" w:rsidR="5C134EB8" w:rsidRDefault="5C134EB8" w:rsidP="5C134EB8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</w:p>
    <w:p w14:paraId="236451E2" w14:textId="72A3B228" w:rsidR="00BD6B40" w:rsidRPr="00BD6B40" w:rsidRDefault="00BD6B40" w:rsidP="00BD6B40">
      <w:pPr>
        <w:spacing w:after="0" w:line="240" w:lineRule="auto"/>
        <w:contextualSpacing/>
        <w:rPr>
          <w:rFonts w:ascii="Daytona" w:eastAsia="Daytona" w:hAnsi="Daytona" w:cs="Daytona"/>
          <w:b/>
          <w:bCs/>
          <w:sz w:val="24"/>
          <w:szCs w:val="24"/>
        </w:rPr>
      </w:pPr>
      <w:r w:rsidRPr="00BD6B40">
        <w:rPr>
          <w:rFonts w:ascii="Daytona" w:eastAsia="Daytona" w:hAnsi="Daytona" w:cs="Daytona"/>
          <w:b/>
          <w:bCs/>
          <w:sz w:val="24"/>
          <w:szCs w:val="24"/>
        </w:rPr>
        <w:t>Personal attributes</w:t>
      </w:r>
    </w:p>
    <w:p w14:paraId="5AA60791" w14:textId="5EBA9AD8" w:rsidR="00BD6B40" w:rsidRPr="00BD6B40" w:rsidRDefault="00BD6B40" w:rsidP="002F086A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BD6B40">
        <w:rPr>
          <w:rFonts w:ascii="Daytona" w:eastAsia="Daytona" w:hAnsi="Daytona" w:cs="Daytona"/>
          <w:sz w:val="24"/>
          <w:szCs w:val="24"/>
        </w:rPr>
        <w:t>Strong attention to detail, analytical and an excellent communicator</w:t>
      </w:r>
      <w:r w:rsidR="005D2EF6">
        <w:rPr>
          <w:rFonts w:ascii="Daytona" w:eastAsia="Daytona" w:hAnsi="Daytona" w:cs="Daytona"/>
          <w:sz w:val="24"/>
          <w:szCs w:val="24"/>
        </w:rPr>
        <w:t>.</w:t>
      </w:r>
    </w:p>
    <w:p w14:paraId="2E7D35EB" w14:textId="50FF9F80" w:rsidR="00BD6B40" w:rsidRPr="00BD6B40" w:rsidRDefault="00BD6B40" w:rsidP="002F086A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BD6B40">
        <w:rPr>
          <w:rFonts w:ascii="Daytona" w:eastAsia="Daytona" w:hAnsi="Daytona" w:cs="Daytona"/>
          <w:sz w:val="24"/>
          <w:szCs w:val="24"/>
        </w:rPr>
        <w:t xml:space="preserve">Enthusiasm, </w:t>
      </w:r>
      <w:r w:rsidR="00946B69" w:rsidRPr="00BD6B40">
        <w:rPr>
          <w:rFonts w:ascii="Daytona" w:eastAsia="Daytona" w:hAnsi="Daytona" w:cs="Daytona"/>
          <w:sz w:val="24"/>
          <w:szCs w:val="24"/>
        </w:rPr>
        <w:t>energy,</w:t>
      </w:r>
      <w:r w:rsidRPr="00BD6B40">
        <w:rPr>
          <w:rFonts w:ascii="Daytona" w:eastAsia="Daytona" w:hAnsi="Daytona" w:cs="Daytona"/>
          <w:sz w:val="24"/>
          <w:szCs w:val="24"/>
        </w:rPr>
        <w:t xml:space="preserve"> and willingness to meet challenging demands and work to deadlines</w:t>
      </w:r>
      <w:r w:rsidR="005D2EF6">
        <w:rPr>
          <w:rFonts w:ascii="Daytona" w:eastAsia="Daytona" w:hAnsi="Daytona" w:cs="Daytona"/>
          <w:sz w:val="24"/>
          <w:szCs w:val="24"/>
        </w:rPr>
        <w:t>.</w:t>
      </w:r>
    </w:p>
    <w:p w14:paraId="148A55F6" w14:textId="534DE5E6" w:rsidR="00BD6B40" w:rsidRPr="00BD6B40" w:rsidRDefault="00BD6B40" w:rsidP="002F086A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BD6B40">
        <w:rPr>
          <w:rFonts w:ascii="Daytona" w:eastAsia="Daytona" w:hAnsi="Daytona" w:cs="Daytona"/>
          <w:sz w:val="24"/>
          <w:szCs w:val="24"/>
        </w:rPr>
        <w:t xml:space="preserve">Proactive, </w:t>
      </w:r>
      <w:r w:rsidR="00946B69" w:rsidRPr="00BD6B40">
        <w:rPr>
          <w:rFonts w:ascii="Daytona" w:eastAsia="Daytona" w:hAnsi="Daytona" w:cs="Daytona"/>
          <w:sz w:val="24"/>
          <w:szCs w:val="24"/>
        </w:rPr>
        <w:t>self-motivated,</w:t>
      </w:r>
      <w:r w:rsidRPr="00BD6B40">
        <w:rPr>
          <w:rFonts w:ascii="Daytona" w:eastAsia="Daytona" w:hAnsi="Daytona" w:cs="Daytona"/>
          <w:sz w:val="24"/>
          <w:szCs w:val="24"/>
        </w:rPr>
        <w:t xml:space="preserve"> and able to </w:t>
      </w:r>
      <w:r w:rsidR="00A51860">
        <w:rPr>
          <w:rFonts w:ascii="Daytona" w:eastAsia="Daytona" w:hAnsi="Daytona" w:cs="Daytona"/>
          <w:sz w:val="24"/>
          <w:szCs w:val="24"/>
        </w:rPr>
        <w:t>apply</w:t>
      </w:r>
      <w:r w:rsidRPr="00BD6B40">
        <w:rPr>
          <w:rFonts w:ascii="Daytona" w:eastAsia="Daytona" w:hAnsi="Daytona" w:cs="Daytona"/>
          <w:sz w:val="24"/>
          <w:szCs w:val="24"/>
        </w:rPr>
        <w:t xml:space="preserve"> initiative</w:t>
      </w:r>
      <w:r w:rsidR="00A51860">
        <w:rPr>
          <w:rFonts w:ascii="Daytona" w:eastAsia="Daytona" w:hAnsi="Daytona" w:cs="Daytona"/>
          <w:sz w:val="24"/>
          <w:szCs w:val="24"/>
        </w:rPr>
        <w:t xml:space="preserve"> appropriately</w:t>
      </w:r>
      <w:r w:rsidR="005D2EF6">
        <w:rPr>
          <w:rFonts w:ascii="Daytona" w:eastAsia="Daytona" w:hAnsi="Daytona" w:cs="Daytona"/>
          <w:sz w:val="24"/>
          <w:szCs w:val="24"/>
        </w:rPr>
        <w:t>.</w:t>
      </w:r>
    </w:p>
    <w:p w14:paraId="1A106CD3" w14:textId="7D500F34" w:rsidR="00BD6B40" w:rsidRPr="00BD6B40" w:rsidRDefault="00BD6B40" w:rsidP="002F086A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BD6B40">
        <w:rPr>
          <w:rFonts w:ascii="Daytona" w:eastAsia="Daytona" w:hAnsi="Daytona" w:cs="Daytona"/>
          <w:sz w:val="24"/>
          <w:szCs w:val="24"/>
        </w:rPr>
        <w:t>Comfortable dealing with internal and external stakeholders.</w:t>
      </w:r>
    </w:p>
    <w:p w14:paraId="032BA5CF" w14:textId="3AC30D9B" w:rsidR="00BD6B40" w:rsidRPr="00BD6B40" w:rsidRDefault="00BD6B40" w:rsidP="002F086A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00BD6B40">
        <w:rPr>
          <w:rFonts w:ascii="Daytona" w:eastAsia="Daytona" w:hAnsi="Daytona" w:cs="Daytona"/>
          <w:sz w:val="24"/>
          <w:szCs w:val="24"/>
        </w:rPr>
        <w:t>A collaborative team player</w:t>
      </w:r>
      <w:r w:rsidR="005D2EF6">
        <w:rPr>
          <w:rFonts w:ascii="Daytona" w:eastAsia="Daytona" w:hAnsi="Daytona" w:cs="Daytona"/>
          <w:sz w:val="24"/>
          <w:szCs w:val="24"/>
        </w:rPr>
        <w:t>.</w:t>
      </w:r>
    </w:p>
    <w:p w14:paraId="59112EDB" w14:textId="67EDC0A2" w:rsidR="00BD6B40" w:rsidRPr="00BD6B40" w:rsidRDefault="00BD6B40" w:rsidP="002F086A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711645E8">
        <w:rPr>
          <w:rFonts w:ascii="Daytona" w:eastAsia="Daytona" w:hAnsi="Daytona" w:cs="Daytona"/>
          <w:sz w:val="24"/>
          <w:szCs w:val="24"/>
        </w:rPr>
        <w:t xml:space="preserve">A passion for </w:t>
      </w:r>
      <w:r w:rsidR="005020B2" w:rsidRPr="711645E8">
        <w:rPr>
          <w:rFonts w:ascii="Daytona" w:eastAsia="Daytona" w:hAnsi="Daytona" w:cs="Daytona"/>
          <w:sz w:val="24"/>
          <w:szCs w:val="24"/>
        </w:rPr>
        <w:t>our</w:t>
      </w:r>
      <w:r w:rsidRPr="711645E8">
        <w:rPr>
          <w:rFonts w:ascii="Daytona" w:eastAsia="Daytona" w:hAnsi="Daytona" w:cs="Daytona"/>
          <w:sz w:val="24"/>
          <w:szCs w:val="24"/>
        </w:rPr>
        <w:t xml:space="preserve"> cause and commitment to diversity and inclusion</w:t>
      </w:r>
      <w:r w:rsidR="005D2EF6" w:rsidRPr="711645E8">
        <w:rPr>
          <w:rFonts w:ascii="Daytona" w:eastAsia="Daytona" w:hAnsi="Daytona" w:cs="Daytona"/>
          <w:sz w:val="24"/>
          <w:szCs w:val="24"/>
        </w:rPr>
        <w:t>.</w:t>
      </w:r>
    </w:p>
    <w:p w14:paraId="67EE9136" w14:textId="1E00B119" w:rsidR="7377FCA2" w:rsidRDefault="7377FCA2" w:rsidP="711645E8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  <w:r w:rsidRPr="711645E8">
        <w:rPr>
          <w:rFonts w:ascii="Daytona" w:eastAsia="Daytona" w:hAnsi="Daytona" w:cs="Daytona"/>
          <w:sz w:val="24"/>
          <w:szCs w:val="24"/>
        </w:rPr>
        <w:t>Committed to providing an excellent quality of service</w:t>
      </w:r>
    </w:p>
    <w:p w14:paraId="10703D9B" w14:textId="3A3DD35E" w:rsidR="7377FCA2" w:rsidRDefault="7377FCA2" w:rsidP="711645E8">
      <w:pPr>
        <w:pStyle w:val="ListParagraph"/>
        <w:numPr>
          <w:ilvl w:val="0"/>
          <w:numId w:val="2"/>
        </w:numPr>
        <w:tabs>
          <w:tab w:val="left" w:pos="414"/>
        </w:tabs>
        <w:spacing w:line="257" w:lineRule="auto"/>
        <w:rPr>
          <w:rFonts w:ascii="Daytona" w:eastAsia="Daytona" w:hAnsi="Daytona" w:cs="Daytona"/>
          <w:sz w:val="24"/>
          <w:szCs w:val="24"/>
        </w:rPr>
      </w:pPr>
      <w:r w:rsidRPr="711645E8">
        <w:rPr>
          <w:rFonts w:ascii="Daytona" w:eastAsia="Daytona" w:hAnsi="Daytona" w:cs="Daytona"/>
          <w:sz w:val="24"/>
          <w:szCs w:val="24"/>
        </w:rPr>
        <w:t>Committed to making a real difference</w:t>
      </w:r>
    </w:p>
    <w:p w14:paraId="5F62B7D5" w14:textId="22A19EC3" w:rsidR="711645E8" w:rsidRDefault="711645E8" w:rsidP="711645E8">
      <w:pPr>
        <w:pStyle w:val="ListParagraph"/>
        <w:spacing w:after="0" w:line="240" w:lineRule="auto"/>
        <w:jc w:val="both"/>
        <w:rPr>
          <w:rFonts w:ascii="Daytona" w:eastAsia="Daytona" w:hAnsi="Daytona" w:cs="Daytona"/>
          <w:sz w:val="24"/>
          <w:szCs w:val="24"/>
        </w:rPr>
      </w:pPr>
    </w:p>
    <w:p w14:paraId="42A1F64E" w14:textId="77777777" w:rsidR="00A47018" w:rsidRPr="00C67362" w:rsidRDefault="00A47018" w:rsidP="00C67362">
      <w:pPr>
        <w:spacing w:after="0" w:line="240" w:lineRule="auto"/>
        <w:contextualSpacing/>
        <w:rPr>
          <w:rFonts w:ascii="Daytona" w:eastAsia="Daytona" w:hAnsi="Daytona" w:cs="Daytona"/>
          <w:sz w:val="24"/>
          <w:szCs w:val="24"/>
        </w:rPr>
      </w:pPr>
    </w:p>
    <w:p w14:paraId="01203ED5" w14:textId="4EA5D75D" w:rsidR="00C67362" w:rsidRPr="00C67362" w:rsidRDefault="00A51860" w:rsidP="00A51860">
      <w:pPr>
        <w:pStyle w:val="ListParagraph"/>
        <w:numPr>
          <w:ilvl w:val="0"/>
          <w:numId w:val="31"/>
        </w:numPr>
        <w:spacing w:after="0" w:line="240" w:lineRule="auto"/>
        <w:rPr>
          <w:rFonts w:ascii="Daytona" w:eastAsia="Daytona" w:hAnsi="Daytona" w:cs="Daytona"/>
          <w:b/>
          <w:bCs/>
          <w:sz w:val="36"/>
          <w:szCs w:val="36"/>
        </w:rPr>
      </w:pPr>
      <w:r>
        <w:rPr>
          <w:rFonts w:ascii="Daytona" w:eastAsia="Daytona" w:hAnsi="Daytona" w:cs="Daytona"/>
          <w:b/>
          <w:bCs/>
          <w:sz w:val="36"/>
          <w:szCs w:val="36"/>
        </w:rPr>
        <w:t xml:space="preserve"> </w:t>
      </w:r>
      <w:r w:rsidR="00C67362" w:rsidRPr="00C67362">
        <w:rPr>
          <w:rFonts w:ascii="Daytona" w:eastAsia="Daytona" w:hAnsi="Daytona" w:cs="Daytona"/>
          <w:b/>
          <w:bCs/>
          <w:sz w:val="36"/>
          <w:szCs w:val="36"/>
        </w:rPr>
        <w:t>Application Process</w:t>
      </w:r>
    </w:p>
    <w:p w14:paraId="4D17162B" w14:textId="77777777" w:rsidR="00C67362" w:rsidRPr="00C67362" w:rsidRDefault="00C67362" w:rsidP="00C67362">
      <w:pPr>
        <w:spacing w:after="0" w:line="240" w:lineRule="auto"/>
        <w:contextualSpacing/>
        <w:rPr>
          <w:rFonts w:ascii="Daytona" w:eastAsia="Daytona" w:hAnsi="Daytona" w:cs="Daytona"/>
          <w:sz w:val="24"/>
          <w:szCs w:val="24"/>
        </w:rPr>
      </w:pPr>
    </w:p>
    <w:p w14:paraId="09BA5095" w14:textId="410D7175" w:rsidR="00C67362" w:rsidRPr="00C67362" w:rsidRDefault="00C67362" w:rsidP="00D265DD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00C67362">
        <w:rPr>
          <w:rFonts w:ascii="Daytona" w:eastAsia="Daytona" w:hAnsi="Daytona" w:cs="Daytona"/>
          <w:sz w:val="24"/>
          <w:szCs w:val="24"/>
        </w:rPr>
        <w:t xml:space="preserve">Please apply by sending your CV and a covering letter explaining how you meet the requirements of the role to </w:t>
      </w:r>
      <w:hyperlink r:id="rId16">
        <w:r w:rsidRPr="00C67362">
          <w:rPr>
            <w:rStyle w:val="Hyperlink"/>
            <w:rFonts w:ascii="Daytona" w:eastAsia="Daytona" w:hAnsi="Daytona" w:cs="Daytona"/>
            <w:sz w:val="24"/>
            <w:szCs w:val="24"/>
          </w:rPr>
          <w:t>recruiting@wheelsforall.org.uk,</w:t>
        </w:r>
      </w:hyperlink>
      <w:r w:rsidRPr="00C67362">
        <w:rPr>
          <w:rFonts w:ascii="Daytona" w:eastAsia="Daytona" w:hAnsi="Daytona" w:cs="Daytona"/>
          <w:sz w:val="24"/>
          <w:szCs w:val="24"/>
        </w:rPr>
        <w:t xml:space="preserve"> including ‘</w:t>
      </w:r>
      <w:r w:rsidR="00F91364">
        <w:rPr>
          <w:rFonts w:ascii="Daytona" w:eastAsia="Daytona" w:hAnsi="Daytona" w:cs="Daytona"/>
          <w:sz w:val="24"/>
          <w:szCs w:val="24"/>
        </w:rPr>
        <w:t>Finance Officer’</w:t>
      </w:r>
      <w:r w:rsidRPr="00C67362">
        <w:rPr>
          <w:rFonts w:ascii="Daytona" w:eastAsia="Daytona" w:hAnsi="Daytona" w:cs="Daytona"/>
          <w:sz w:val="24"/>
          <w:szCs w:val="24"/>
        </w:rPr>
        <w:t xml:space="preserve"> in the title. Alternative formats are also welcomed e.g. video or audio.</w:t>
      </w:r>
    </w:p>
    <w:p w14:paraId="4BB224B7" w14:textId="77777777" w:rsidR="00C67362" w:rsidRPr="00C67362" w:rsidRDefault="00C67362" w:rsidP="00D265DD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</w:p>
    <w:p w14:paraId="0C37705A" w14:textId="77777777" w:rsidR="00C67362" w:rsidRPr="00C67362" w:rsidRDefault="00C67362" w:rsidP="00D265DD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00C67362">
        <w:rPr>
          <w:rFonts w:ascii="Daytona" w:eastAsia="Daytona" w:hAnsi="Daytona" w:cs="Daytona"/>
          <w:sz w:val="24"/>
          <w:szCs w:val="24"/>
        </w:rPr>
        <w:t>You don’t need to be a cyclist to apply for this role, but you do need to share our passion to deliver our services and enjoy making a difference to people’s lives.</w:t>
      </w:r>
    </w:p>
    <w:p w14:paraId="45DDE770" w14:textId="77777777" w:rsidR="00C67362" w:rsidRPr="00C67362" w:rsidRDefault="00C67362" w:rsidP="00C67362">
      <w:pPr>
        <w:spacing w:after="0" w:line="240" w:lineRule="auto"/>
        <w:contextualSpacing/>
        <w:rPr>
          <w:rFonts w:ascii="Daytona" w:eastAsia="Daytona" w:hAnsi="Daytona" w:cs="Daytona"/>
          <w:sz w:val="24"/>
          <w:szCs w:val="24"/>
        </w:rPr>
      </w:pPr>
    </w:p>
    <w:p w14:paraId="6D049D1C" w14:textId="078A625F" w:rsidR="00C67362" w:rsidRPr="00C67362" w:rsidRDefault="00C67362" w:rsidP="00C67362">
      <w:pPr>
        <w:spacing w:after="0" w:line="240" w:lineRule="auto"/>
        <w:contextualSpacing/>
        <w:rPr>
          <w:rFonts w:ascii="Daytona" w:eastAsia="Daytona" w:hAnsi="Daytona" w:cs="Daytona"/>
          <w:sz w:val="24"/>
          <w:szCs w:val="24"/>
        </w:rPr>
      </w:pPr>
      <w:r w:rsidRPr="4312DE15">
        <w:rPr>
          <w:rFonts w:ascii="Daytona" w:eastAsia="Daytona" w:hAnsi="Daytona" w:cs="Daytona"/>
          <w:sz w:val="24"/>
          <w:szCs w:val="24"/>
        </w:rPr>
        <w:t>Closing date for applications:</w:t>
      </w:r>
      <w:r w:rsidR="00D265DD" w:rsidRPr="4312DE15">
        <w:rPr>
          <w:rFonts w:ascii="Daytona" w:eastAsia="Daytona" w:hAnsi="Daytona" w:cs="Daytona"/>
          <w:sz w:val="24"/>
          <w:szCs w:val="24"/>
        </w:rPr>
        <w:t xml:space="preserve"> </w:t>
      </w:r>
      <w:r w:rsidR="1DE79EE6" w:rsidRPr="4312DE15">
        <w:rPr>
          <w:rFonts w:ascii="Daytona" w:eastAsia="Daytona" w:hAnsi="Daytona" w:cs="Daytona"/>
          <w:sz w:val="24"/>
          <w:szCs w:val="24"/>
        </w:rPr>
        <w:t>Tues</w:t>
      </w:r>
      <w:r w:rsidR="24DA1653" w:rsidRPr="4312DE15">
        <w:rPr>
          <w:rFonts w:ascii="Daytona" w:eastAsia="Daytona" w:hAnsi="Daytona" w:cs="Daytona"/>
          <w:sz w:val="24"/>
          <w:szCs w:val="24"/>
        </w:rPr>
        <w:t>day</w:t>
      </w:r>
      <w:r w:rsidR="25BCDA85" w:rsidRPr="4312DE15">
        <w:rPr>
          <w:rFonts w:ascii="Daytona" w:eastAsia="Daytona" w:hAnsi="Daytona" w:cs="Daytona"/>
          <w:sz w:val="24"/>
          <w:szCs w:val="24"/>
        </w:rPr>
        <w:t xml:space="preserve"> 2</w:t>
      </w:r>
      <w:r w:rsidR="6567602E" w:rsidRPr="4312DE15">
        <w:rPr>
          <w:rFonts w:ascii="Daytona" w:eastAsia="Daytona" w:hAnsi="Daytona" w:cs="Daytona"/>
          <w:sz w:val="24"/>
          <w:szCs w:val="24"/>
        </w:rPr>
        <w:t>3</w:t>
      </w:r>
      <w:r w:rsidR="6567602E" w:rsidRPr="4312DE15">
        <w:rPr>
          <w:rFonts w:ascii="Daytona" w:eastAsia="Daytona" w:hAnsi="Daytona" w:cs="Daytona"/>
          <w:sz w:val="24"/>
          <w:szCs w:val="24"/>
          <w:vertAlign w:val="superscript"/>
        </w:rPr>
        <w:t>rd</w:t>
      </w:r>
      <w:r w:rsidR="6567602E" w:rsidRPr="4312DE15">
        <w:rPr>
          <w:rFonts w:ascii="Daytona" w:eastAsia="Daytona" w:hAnsi="Daytona" w:cs="Daytona"/>
          <w:sz w:val="24"/>
          <w:szCs w:val="24"/>
        </w:rPr>
        <w:t xml:space="preserve"> </w:t>
      </w:r>
      <w:r w:rsidR="25BCDA85" w:rsidRPr="4312DE15">
        <w:rPr>
          <w:rFonts w:ascii="Daytona" w:eastAsia="Daytona" w:hAnsi="Daytona" w:cs="Daytona"/>
          <w:sz w:val="24"/>
          <w:szCs w:val="24"/>
        </w:rPr>
        <w:t xml:space="preserve">July </w:t>
      </w:r>
      <w:r w:rsidR="00D265DD" w:rsidRPr="4312DE15">
        <w:rPr>
          <w:rFonts w:ascii="Daytona" w:eastAsia="Daytona" w:hAnsi="Daytona" w:cs="Daytona"/>
          <w:sz w:val="24"/>
          <w:szCs w:val="24"/>
        </w:rPr>
        <w:t>2024</w:t>
      </w:r>
      <w:r w:rsidR="00877009" w:rsidRPr="4312DE15">
        <w:rPr>
          <w:rFonts w:ascii="Daytona" w:eastAsia="Daytona" w:hAnsi="Daytona" w:cs="Daytona"/>
          <w:sz w:val="24"/>
          <w:szCs w:val="24"/>
        </w:rPr>
        <w:t xml:space="preserve"> (midnight).</w:t>
      </w:r>
    </w:p>
    <w:p w14:paraId="4C7BB421" w14:textId="2E156605" w:rsidR="00376A86" w:rsidRDefault="00376A86" w:rsidP="711645E8">
      <w:pPr>
        <w:spacing w:after="0" w:line="240" w:lineRule="auto"/>
        <w:contextualSpacing/>
        <w:rPr>
          <w:rFonts w:ascii="Daytona" w:eastAsia="Daytona" w:hAnsi="Daytona" w:cs="Daytona"/>
          <w:sz w:val="24"/>
          <w:szCs w:val="24"/>
        </w:rPr>
      </w:pPr>
      <w:r w:rsidRPr="711645E8">
        <w:rPr>
          <w:rFonts w:ascii="Daytona" w:eastAsia="Daytona" w:hAnsi="Daytona" w:cs="Daytona"/>
          <w:sz w:val="24"/>
          <w:szCs w:val="24"/>
        </w:rPr>
        <w:t xml:space="preserve">With </w:t>
      </w:r>
      <w:r w:rsidR="47E38FD7" w:rsidRPr="711645E8">
        <w:rPr>
          <w:rFonts w:ascii="Daytona" w:eastAsia="Daytona" w:hAnsi="Daytona" w:cs="Daytona"/>
          <w:sz w:val="24"/>
          <w:szCs w:val="24"/>
        </w:rPr>
        <w:t>interviews</w:t>
      </w:r>
      <w:r w:rsidRPr="711645E8">
        <w:rPr>
          <w:rFonts w:ascii="Daytona" w:eastAsia="Daytona" w:hAnsi="Daytona" w:cs="Daytona"/>
          <w:sz w:val="24"/>
          <w:szCs w:val="24"/>
        </w:rPr>
        <w:t xml:space="preserve"> week commencing: 29</w:t>
      </w:r>
      <w:r w:rsidRPr="711645E8">
        <w:rPr>
          <w:rFonts w:ascii="Daytona" w:eastAsia="Daytona" w:hAnsi="Daytona" w:cs="Daytona"/>
          <w:sz w:val="24"/>
          <w:szCs w:val="24"/>
          <w:vertAlign w:val="superscript"/>
        </w:rPr>
        <w:t>th</w:t>
      </w:r>
      <w:r w:rsidRPr="711645E8">
        <w:rPr>
          <w:rFonts w:ascii="Daytona" w:eastAsia="Daytona" w:hAnsi="Daytona" w:cs="Daytona"/>
          <w:sz w:val="24"/>
          <w:szCs w:val="24"/>
        </w:rPr>
        <w:t xml:space="preserve"> </w:t>
      </w:r>
      <w:r w:rsidR="782B07FC" w:rsidRPr="711645E8">
        <w:rPr>
          <w:rFonts w:ascii="Daytona" w:eastAsia="Daytona" w:hAnsi="Daytona" w:cs="Daytona"/>
          <w:sz w:val="24"/>
          <w:szCs w:val="24"/>
        </w:rPr>
        <w:t>July</w:t>
      </w:r>
      <w:r w:rsidRPr="711645E8">
        <w:rPr>
          <w:rFonts w:ascii="Daytona" w:eastAsia="Daytona" w:hAnsi="Daytona" w:cs="Daytona"/>
          <w:sz w:val="24"/>
          <w:szCs w:val="24"/>
        </w:rPr>
        <w:t xml:space="preserve"> 2024</w:t>
      </w:r>
    </w:p>
    <w:p w14:paraId="650C2AD0" w14:textId="77777777" w:rsidR="00C67362" w:rsidRPr="00C67362" w:rsidRDefault="00C67362" w:rsidP="00C67362">
      <w:pPr>
        <w:spacing w:after="0" w:line="240" w:lineRule="auto"/>
        <w:contextualSpacing/>
        <w:rPr>
          <w:rFonts w:ascii="Daytona" w:eastAsia="Daytona" w:hAnsi="Daytona" w:cs="Daytona"/>
          <w:sz w:val="24"/>
          <w:szCs w:val="24"/>
        </w:rPr>
      </w:pPr>
    </w:p>
    <w:p w14:paraId="620E07D0" w14:textId="3D72162D" w:rsidR="005613C2" w:rsidRDefault="00C67362" w:rsidP="002F086A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00C67362">
        <w:rPr>
          <w:rFonts w:ascii="Daytona" w:eastAsia="Daytona" w:hAnsi="Daytona" w:cs="Daytona"/>
          <w:sz w:val="24"/>
          <w:szCs w:val="24"/>
        </w:rPr>
        <w:t>If you have any questions or would like to have an informal discussion</w:t>
      </w:r>
      <w:r w:rsidR="002F086A">
        <w:rPr>
          <w:rFonts w:ascii="Daytona" w:eastAsia="Daytona" w:hAnsi="Daytona" w:cs="Daytona"/>
          <w:sz w:val="24"/>
          <w:szCs w:val="24"/>
        </w:rPr>
        <w:t xml:space="preserve"> </w:t>
      </w:r>
      <w:r w:rsidRPr="5C134EB8">
        <w:rPr>
          <w:rFonts w:ascii="Daytona" w:eastAsia="Daytona" w:hAnsi="Daytona" w:cs="Daytona"/>
          <w:sz w:val="24"/>
          <w:szCs w:val="24"/>
        </w:rPr>
        <w:t xml:space="preserve">about the role, please email </w:t>
      </w:r>
      <w:hyperlink r:id="rId17">
        <w:r w:rsidRPr="5C134EB8">
          <w:rPr>
            <w:rStyle w:val="Hyperlink"/>
            <w:rFonts w:ascii="Daytona" w:eastAsia="Daytona" w:hAnsi="Daytona" w:cs="Daytona"/>
            <w:sz w:val="24"/>
            <w:szCs w:val="24"/>
          </w:rPr>
          <w:t>recruiting@wheelsforall.org.uk,</w:t>
        </w:r>
      </w:hyperlink>
      <w:r w:rsidRPr="5C134EB8">
        <w:rPr>
          <w:rFonts w:ascii="Daytona" w:eastAsia="Daytona" w:hAnsi="Daytona" w:cs="Daytona"/>
          <w:sz w:val="24"/>
          <w:szCs w:val="24"/>
        </w:rPr>
        <w:t xml:space="preserve"> call 01925 575 628 or</w:t>
      </w:r>
      <w:r w:rsidR="002F086A">
        <w:rPr>
          <w:rFonts w:ascii="Daytona" w:eastAsia="Daytona" w:hAnsi="Daytona" w:cs="Daytona"/>
          <w:sz w:val="24"/>
          <w:szCs w:val="24"/>
        </w:rPr>
        <w:t xml:space="preserve"> </w:t>
      </w:r>
      <w:r w:rsidRPr="5C134EB8">
        <w:rPr>
          <w:rFonts w:ascii="Daytona" w:eastAsia="Daytona" w:hAnsi="Daytona" w:cs="Daytona"/>
          <w:sz w:val="24"/>
          <w:szCs w:val="24"/>
        </w:rPr>
        <w:t xml:space="preserve">visit our </w:t>
      </w:r>
      <w:hyperlink r:id="rId18">
        <w:r w:rsidRPr="5C134EB8">
          <w:rPr>
            <w:rStyle w:val="Hyperlink"/>
            <w:rFonts w:ascii="Daytona" w:eastAsia="Daytona" w:hAnsi="Daytona" w:cs="Daytona"/>
            <w:sz w:val="24"/>
            <w:szCs w:val="24"/>
          </w:rPr>
          <w:t>contact page</w:t>
        </w:r>
      </w:hyperlink>
      <w:r w:rsidRPr="5C134EB8">
        <w:rPr>
          <w:rFonts w:ascii="Daytona" w:eastAsia="Daytona" w:hAnsi="Daytona" w:cs="Daytona"/>
          <w:sz w:val="24"/>
          <w:szCs w:val="24"/>
        </w:rPr>
        <w:t>.</w:t>
      </w:r>
    </w:p>
    <w:p w14:paraId="3D71B24C" w14:textId="09876525" w:rsidR="5C134EB8" w:rsidRDefault="5C134EB8" w:rsidP="002F086A">
      <w:pPr>
        <w:spacing w:after="0" w:line="240" w:lineRule="auto"/>
        <w:contextualSpacing/>
        <w:jc w:val="both"/>
        <w:rPr>
          <w:rFonts w:ascii="Daytona" w:eastAsia="Daytona" w:hAnsi="Daytona" w:cs="Daytona"/>
          <w:b/>
          <w:bCs/>
          <w:sz w:val="24"/>
          <w:szCs w:val="24"/>
        </w:rPr>
      </w:pPr>
    </w:p>
    <w:p w14:paraId="74F31BED" w14:textId="44573EB9" w:rsidR="00C67362" w:rsidRPr="00C67362" w:rsidRDefault="00C67362" w:rsidP="002F086A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00C67362">
        <w:rPr>
          <w:rFonts w:ascii="Daytona" w:eastAsia="Daytona" w:hAnsi="Daytona" w:cs="Daytona"/>
          <w:b/>
          <w:bCs/>
          <w:sz w:val="24"/>
          <w:szCs w:val="24"/>
        </w:rPr>
        <w:t>Data protection</w:t>
      </w:r>
    </w:p>
    <w:p w14:paraId="0D687E38" w14:textId="1F315ACD" w:rsidR="00C67362" w:rsidRPr="00C67362" w:rsidRDefault="00C67362" w:rsidP="002F086A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00C67362">
        <w:rPr>
          <w:rFonts w:ascii="Daytona" w:eastAsia="Daytona" w:hAnsi="Daytona" w:cs="Daytona"/>
          <w:sz w:val="24"/>
          <w:szCs w:val="24"/>
        </w:rPr>
        <w:lastRenderedPageBreak/>
        <w:t>Wheels for All will only process and store your personal information</w:t>
      </w:r>
      <w:r w:rsidR="002F086A">
        <w:rPr>
          <w:rFonts w:ascii="Daytona" w:eastAsia="Daytona" w:hAnsi="Daytona" w:cs="Daytona"/>
          <w:sz w:val="24"/>
          <w:szCs w:val="24"/>
        </w:rPr>
        <w:t xml:space="preserve">, </w:t>
      </w:r>
      <w:r w:rsidRPr="00C67362">
        <w:rPr>
          <w:rFonts w:ascii="Daytona" w:eastAsia="Daytona" w:hAnsi="Daytona" w:cs="Daytona"/>
          <w:sz w:val="24"/>
          <w:szCs w:val="24"/>
        </w:rPr>
        <w:t>(this means any information that identifies or could identify you) for the</w:t>
      </w:r>
      <w:r w:rsidR="002F086A">
        <w:rPr>
          <w:rFonts w:ascii="Daytona" w:eastAsia="Daytona" w:hAnsi="Daytona" w:cs="Daytona"/>
          <w:sz w:val="24"/>
          <w:szCs w:val="24"/>
        </w:rPr>
        <w:t xml:space="preserve"> </w:t>
      </w:r>
      <w:r w:rsidRPr="00C67362">
        <w:rPr>
          <w:rFonts w:ascii="Daytona" w:eastAsia="Daytona" w:hAnsi="Daytona" w:cs="Daytona"/>
          <w:sz w:val="24"/>
          <w:szCs w:val="24"/>
        </w:rPr>
        <w:t>purposes of recruitment, after which it will be securely disposed.</w:t>
      </w:r>
    </w:p>
    <w:p w14:paraId="43085F2D" w14:textId="77777777" w:rsidR="00C67362" w:rsidRPr="00C67362" w:rsidRDefault="00C67362" w:rsidP="00C67362">
      <w:pPr>
        <w:spacing w:after="0" w:line="240" w:lineRule="auto"/>
        <w:contextualSpacing/>
        <w:rPr>
          <w:rFonts w:ascii="Daytona" w:eastAsia="Daytona" w:hAnsi="Daytona" w:cs="Daytona"/>
          <w:sz w:val="24"/>
          <w:szCs w:val="24"/>
        </w:rPr>
      </w:pPr>
      <w:r w:rsidRPr="00C67362">
        <w:rPr>
          <w:rFonts w:ascii="Daytona" w:eastAsia="Daytona" w:hAnsi="Daytona" w:cs="Daytona"/>
          <w:b/>
          <w:bCs/>
          <w:sz w:val="24"/>
          <w:szCs w:val="24"/>
        </w:rPr>
        <w:t xml:space="preserve">Equal opportunities </w:t>
      </w:r>
    </w:p>
    <w:p w14:paraId="07E86F99" w14:textId="77777777" w:rsidR="00C67362" w:rsidRPr="00C67362" w:rsidRDefault="00C67362" w:rsidP="002F086A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00C67362">
        <w:rPr>
          <w:rFonts w:ascii="Daytona" w:eastAsia="Daytona" w:hAnsi="Daytona" w:cs="Daytona"/>
          <w:sz w:val="24"/>
          <w:szCs w:val="24"/>
        </w:rPr>
        <w:t xml:space="preserve">We welcome and encourage applications from people of all backgrounds. </w:t>
      </w:r>
    </w:p>
    <w:p w14:paraId="7B0E067D" w14:textId="77777777" w:rsidR="00C67362" w:rsidRPr="00C67362" w:rsidRDefault="00C67362" w:rsidP="002F086A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</w:p>
    <w:p w14:paraId="641BD54E" w14:textId="77777777" w:rsidR="00C67362" w:rsidRPr="00C67362" w:rsidRDefault="00C67362" w:rsidP="002F086A">
      <w:pPr>
        <w:spacing w:after="0" w:line="240" w:lineRule="auto"/>
        <w:contextualSpacing/>
        <w:jc w:val="both"/>
        <w:rPr>
          <w:rFonts w:ascii="Daytona" w:eastAsia="Daytona" w:hAnsi="Daytona" w:cs="Daytona"/>
          <w:sz w:val="24"/>
          <w:szCs w:val="24"/>
        </w:rPr>
      </w:pPr>
      <w:r w:rsidRPr="00C67362">
        <w:rPr>
          <w:rFonts w:ascii="Daytona" w:eastAsia="Daytona" w:hAnsi="Daytona" w:cs="Daytona"/>
          <w:sz w:val="24"/>
          <w:szCs w:val="24"/>
        </w:rPr>
        <w:t xml:space="preserve">Wheels for All is committed to creating an inclusive culture, through fostering a diverse workforce where everyone feels like they belong, differences are valued, and everyone can reach their potential. We are a </w:t>
      </w:r>
      <w:hyperlink r:id="rId19">
        <w:r w:rsidRPr="00C67362">
          <w:rPr>
            <w:rStyle w:val="Hyperlink"/>
            <w:rFonts w:ascii="Daytona" w:eastAsia="Daytona" w:hAnsi="Daytona" w:cs="Daytona"/>
            <w:sz w:val="24"/>
            <w:szCs w:val="24"/>
          </w:rPr>
          <w:t>Disability Confident Committed employer</w:t>
        </w:r>
      </w:hyperlink>
      <w:r w:rsidRPr="00C67362">
        <w:rPr>
          <w:rFonts w:ascii="Daytona" w:eastAsia="Daytona" w:hAnsi="Daytona" w:cs="Daytona"/>
          <w:sz w:val="24"/>
          <w:szCs w:val="24"/>
        </w:rPr>
        <w:t xml:space="preserve"> and are actively seeking to diversify and to create a workplace that is welcoming for all, ensuring that our workforce is representative of wider society and the communities we support.</w:t>
      </w:r>
    </w:p>
    <w:p w14:paraId="1AD300C2" w14:textId="77777777" w:rsidR="00C67362" w:rsidRPr="00C67362" w:rsidRDefault="00C67362" w:rsidP="00C67362">
      <w:pPr>
        <w:spacing w:after="0" w:line="240" w:lineRule="auto"/>
        <w:contextualSpacing/>
        <w:rPr>
          <w:rFonts w:ascii="Daytona" w:eastAsia="Daytona" w:hAnsi="Daytona" w:cs="Daytona"/>
          <w:sz w:val="24"/>
          <w:szCs w:val="24"/>
        </w:rPr>
      </w:pPr>
    </w:p>
    <w:p w14:paraId="2BD0C9C6" w14:textId="77777777" w:rsidR="00C67362" w:rsidRPr="00C67362" w:rsidRDefault="00C67362" w:rsidP="00C67362">
      <w:pPr>
        <w:spacing w:after="0" w:line="240" w:lineRule="auto"/>
        <w:contextualSpacing/>
        <w:rPr>
          <w:rFonts w:ascii="Daytona" w:eastAsia="Daytona" w:hAnsi="Daytona" w:cs="Daytona"/>
          <w:sz w:val="24"/>
          <w:szCs w:val="24"/>
        </w:rPr>
      </w:pPr>
    </w:p>
    <w:p w14:paraId="669DC22F" w14:textId="00D04DEC" w:rsidR="00CA7C1B" w:rsidRPr="00BA1DA4" w:rsidRDefault="00C67362" w:rsidP="00CA7C1B">
      <w:pPr>
        <w:spacing w:after="0" w:line="240" w:lineRule="auto"/>
        <w:contextualSpacing/>
        <w:rPr>
          <w:rFonts w:ascii="Daytona" w:eastAsia="Daytona" w:hAnsi="Daytona" w:cs="Daytona"/>
          <w:sz w:val="24"/>
          <w:szCs w:val="24"/>
        </w:rPr>
      </w:pPr>
      <w:r w:rsidRPr="00C67362">
        <w:rPr>
          <w:rFonts w:ascii="Daytona" w:eastAsia="Daytona" w:hAnsi="Daytona" w:cs="Daytona"/>
          <w:noProof/>
          <w:sz w:val="24"/>
          <w:szCs w:val="24"/>
        </w:rPr>
        <w:drawing>
          <wp:inline distT="0" distB="0" distL="0" distR="0" wp14:anchorId="4BF835E0" wp14:editId="0C37B3B6">
            <wp:extent cx="2236519" cy="1076325"/>
            <wp:effectExtent l="0" t="0" r="0" b="0"/>
            <wp:docPr id="802635707" name="Picture 802635707" descr="A black background with purple and green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635707" name="Picture 802635707" descr="A black background with purple and green squares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51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C1B" w:rsidRPr="00BA1DA4" w:rsidSect="00880CEE">
      <w:headerReference w:type="default" r:id="rId21"/>
      <w:footerReference w:type="default" r:id="rId22"/>
      <w:pgSz w:w="11906" w:h="16838"/>
      <w:pgMar w:top="1440" w:right="1440" w:bottom="1135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2E38F" w14:textId="77777777" w:rsidR="00CE5A86" w:rsidRDefault="00CE5A86">
      <w:pPr>
        <w:spacing w:after="0" w:line="240" w:lineRule="auto"/>
      </w:pPr>
      <w:r>
        <w:separator/>
      </w:r>
    </w:p>
  </w:endnote>
  <w:endnote w:type="continuationSeparator" w:id="0">
    <w:p w14:paraId="44E814F7" w14:textId="77777777" w:rsidR="00CE5A86" w:rsidRDefault="00CE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F48EB" w14:textId="2849AF1D" w:rsidR="5C13FE17" w:rsidRDefault="5C13FE17" w:rsidP="00D06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A382F" w14:textId="77777777" w:rsidR="00CE5A86" w:rsidRDefault="00CE5A86">
      <w:pPr>
        <w:spacing w:after="0" w:line="240" w:lineRule="auto"/>
      </w:pPr>
      <w:r>
        <w:separator/>
      </w:r>
    </w:p>
  </w:footnote>
  <w:footnote w:type="continuationSeparator" w:id="0">
    <w:p w14:paraId="5A7B4B05" w14:textId="77777777" w:rsidR="00CE5A86" w:rsidRDefault="00CE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C13FE17" w14:paraId="2FF4736E" w14:textId="77777777" w:rsidTr="00D06F6C">
      <w:trPr>
        <w:trHeight w:val="300"/>
      </w:trPr>
      <w:tc>
        <w:tcPr>
          <w:tcW w:w="3005" w:type="dxa"/>
        </w:tcPr>
        <w:p w14:paraId="7B8D2AE8" w14:textId="3B0754DF" w:rsidR="5C13FE17" w:rsidRDefault="5C13FE17" w:rsidP="00D06F6C">
          <w:pPr>
            <w:pStyle w:val="Header"/>
            <w:ind w:left="-115"/>
          </w:pPr>
        </w:p>
      </w:tc>
      <w:tc>
        <w:tcPr>
          <w:tcW w:w="3005" w:type="dxa"/>
        </w:tcPr>
        <w:p w14:paraId="35D2537C" w14:textId="6E7CCBD6" w:rsidR="5C13FE17" w:rsidRDefault="5C13FE17" w:rsidP="00D06F6C">
          <w:pPr>
            <w:pStyle w:val="Header"/>
            <w:jc w:val="center"/>
          </w:pPr>
        </w:p>
      </w:tc>
      <w:tc>
        <w:tcPr>
          <w:tcW w:w="3005" w:type="dxa"/>
        </w:tcPr>
        <w:p w14:paraId="6345325F" w14:textId="55197F28" w:rsidR="5C13FE17" w:rsidRDefault="5C13FE17" w:rsidP="00D06F6C">
          <w:pPr>
            <w:pStyle w:val="Header"/>
            <w:ind w:right="-115"/>
            <w:jc w:val="right"/>
          </w:pPr>
        </w:p>
      </w:tc>
    </w:tr>
  </w:tbl>
  <w:p w14:paraId="7C7F2B8D" w14:textId="07051C2A" w:rsidR="5C13FE17" w:rsidRDefault="5C13FE17" w:rsidP="00D06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FEB36"/>
    <w:multiLevelType w:val="hybridMultilevel"/>
    <w:tmpl w:val="68562BBC"/>
    <w:lvl w:ilvl="0" w:tplc="1244FE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4AC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C8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4F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20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0EC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AA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A2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6B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175D"/>
    <w:multiLevelType w:val="multilevel"/>
    <w:tmpl w:val="6C14B6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BC7600"/>
    <w:multiLevelType w:val="hybridMultilevel"/>
    <w:tmpl w:val="F5D6DA28"/>
    <w:lvl w:ilvl="0" w:tplc="AD9823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60B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46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4D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2B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5E3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81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C7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EE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270D9"/>
    <w:multiLevelType w:val="hybridMultilevel"/>
    <w:tmpl w:val="FD88F1A4"/>
    <w:lvl w:ilvl="0" w:tplc="A6E4EB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AD81B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F7A41D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F8CB10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40C7B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2405F0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607B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64C85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0DC885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DFA4D6"/>
    <w:multiLevelType w:val="hybridMultilevel"/>
    <w:tmpl w:val="1962363C"/>
    <w:lvl w:ilvl="0" w:tplc="21A4E244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F47C009C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98F0C5C4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66E270D8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928C7D4E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992A83D6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3307022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59A0CACE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BE74F796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06AD45D1"/>
    <w:multiLevelType w:val="hybridMultilevel"/>
    <w:tmpl w:val="4318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B9DCC"/>
    <w:multiLevelType w:val="hybridMultilevel"/>
    <w:tmpl w:val="0994DB76"/>
    <w:lvl w:ilvl="0" w:tplc="CD84BE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541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C7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8B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4B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A85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C9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6C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AC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1484F"/>
    <w:multiLevelType w:val="hybridMultilevel"/>
    <w:tmpl w:val="88245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234A3D"/>
    <w:multiLevelType w:val="hybridMultilevel"/>
    <w:tmpl w:val="836EA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BB0C9C"/>
    <w:multiLevelType w:val="multilevel"/>
    <w:tmpl w:val="C5CE2C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D8440E1"/>
    <w:multiLevelType w:val="hybridMultilevel"/>
    <w:tmpl w:val="7DEC6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A6D04"/>
    <w:multiLevelType w:val="multilevel"/>
    <w:tmpl w:val="F6BE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9017DE"/>
    <w:multiLevelType w:val="multilevel"/>
    <w:tmpl w:val="DC80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6C06EF"/>
    <w:multiLevelType w:val="hybridMultilevel"/>
    <w:tmpl w:val="E378FD5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54206"/>
    <w:multiLevelType w:val="multilevel"/>
    <w:tmpl w:val="4284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85F98DA"/>
    <w:multiLevelType w:val="hybridMultilevel"/>
    <w:tmpl w:val="BD7E2644"/>
    <w:lvl w:ilvl="0" w:tplc="57E8D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88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A2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60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2A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10F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81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01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03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8320E4"/>
    <w:multiLevelType w:val="hybridMultilevel"/>
    <w:tmpl w:val="059A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8E283C"/>
    <w:multiLevelType w:val="multilevel"/>
    <w:tmpl w:val="8F06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ACF5049"/>
    <w:multiLevelType w:val="hybridMultilevel"/>
    <w:tmpl w:val="33F22EE6"/>
    <w:lvl w:ilvl="0" w:tplc="9E14E0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78D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4C5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A6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AA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962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64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40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02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4B09AD"/>
    <w:multiLevelType w:val="multilevel"/>
    <w:tmpl w:val="DC80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1A73AE7"/>
    <w:multiLevelType w:val="hybridMultilevel"/>
    <w:tmpl w:val="8970F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3859BA"/>
    <w:multiLevelType w:val="hybridMultilevel"/>
    <w:tmpl w:val="A1A60FCC"/>
    <w:lvl w:ilvl="0" w:tplc="51E2D2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AE43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660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81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AC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EA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AC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2A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46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A01ABC"/>
    <w:multiLevelType w:val="multilevel"/>
    <w:tmpl w:val="944E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6072B65"/>
    <w:multiLevelType w:val="hybridMultilevel"/>
    <w:tmpl w:val="515C948A"/>
    <w:lvl w:ilvl="0" w:tplc="F7B0E2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9EAEE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CECCB6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1A07A4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FAEE96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68069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4C389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4BA8F3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224AB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6EC1AFA"/>
    <w:multiLevelType w:val="hybridMultilevel"/>
    <w:tmpl w:val="C3C4E0C8"/>
    <w:lvl w:ilvl="0" w:tplc="F9B085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E6A6F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182269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B2C68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ACFC8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FEC06E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36FFA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9A33D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B2C07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79C4531"/>
    <w:multiLevelType w:val="multilevel"/>
    <w:tmpl w:val="7BD2A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AA5213"/>
    <w:multiLevelType w:val="hybridMultilevel"/>
    <w:tmpl w:val="E0C2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BD0519"/>
    <w:multiLevelType w:val="multilevel"/>
    <w:tmpl w:val="8A02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1A76250"/>
    <w:multiLevelType w:val="hybridMultilevel"/>
    <w:tmpl w:val="D236F268"/>
    <w:lvl w:ilvl="0" w:tplc="4296F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EE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81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60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2E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AB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A4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C5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65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9A13F"/>
    <w:multiLevelType w:val="hybridMultilevel"/>
    <w:tmpl w:val="8BA6E4EC"/>
    <w:lvl w:ilvl="0" w:tplc="B8FE86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384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7C2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C9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6A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85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C7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AC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D4A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6E346B"/>
    <w:multiLevelType w:val="hybridMultilevel"/>
    <w:tmpl w:val="5696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7D468D"/>
    <w:multiLevelType w:val="hybridMultilevel"/>
    <w:tmpl w:val="9D684932"/>
    <w:lvl w:ilvl="0" w:tplc="6E0090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963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B49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A3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E6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C4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00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A8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C814D5"/>
    <w:multiLevelType w:val="multilevel"/>
    <w:tmpl w:val="6C14B6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3D1D505F"/>
    <w:multiLevelType w:val="hybridMultilevel"/>
    <w:tmpl w:val="3A6A7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FA03F8"/>
    <w:multiLevelType w:val="hybridMultilevel"/>
    <w:tmpl w:val="EE7E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90A587"/>
    <w:multiLevelType w:val="hybridMultilevel"/>
    <w:tmpl w:val="0B7E21C2"/>
    <w:lvl w:ilvl="0" w:tplc="7324CD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C66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C8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4C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28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A9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48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41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4D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42459E"/>
    <w:multiLevelType w:val="hybridMultilevel"/>
    <w:tmpl w:val="149AB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592CD8"/>
    <w:multiLevelType w:val="hybridMultilevel"/>
    <w:tmpl w:val="81E8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6AD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BC2F52"/>
    <w:multiLevelType w:val="hybridMultilevel"/>
    <w:tmpl w:val="C9904AC2"/>
    <w:lvl w:ilvl="0" w:tplc="537C3E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74D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E8F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2D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2C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8D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E3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2F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00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6833F5"/>
    <w:multiLevelType w:val="multilevel"/>
    <w:tmpl w:val="D902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AEA4004"/>
    <w:multiLevelType w:val="multilevel"/>
    <w:tmpl w:val="B97AF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4D5EC83"/>
    <w:multiLevelType w:val="hybridMultilevel"/>
    <w:tmpl w:val="7EEA4FD2"/>
    <w:lvl w:ilvl="0" w:tplc="9FCCDC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2DA9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3E7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4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AD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0A6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B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05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46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5850D7"/>
    <w:multiLevelType w:val="hybridMultilevel"/>
    <w:tmpl w:val="36C47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A5ED36"/>
    <w:multiLevelType w:val="multilevel"/>
    <w:tmpl w:val="0BF628C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4D1218"/>
    <w:multiLevelType w:val="hybridMultilevel"/>
    <w:tmpl w:val="BAE4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7EA7C28"/>
    <w:multiLevelType w:val="hybridMultilevel"/>
    <w:tmpl w:val="835CC47A"/>
    <w:lvl w:ilvl="0" w:tplc="2318AE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E6A35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CB636A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E68EC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AA59A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AC8833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E7A852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FBE5C1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77C98E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9798105"/>
    <w:multiLevelType w:val="hybridMultilevel"/>
    <w:tmpl w:val="59C8D5F8"/>
    <w:lvl w:ilvl="0" w:tplc="1410045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59847404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59F2292A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9B50BE82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16DE20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341A1FA6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7C78ADA4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EEE8682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AE185C7C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7" w15:restartNumberingAfterBreak="0">
    <w:nsid w:val="5BF35BE6"/>
    <w:multiLevelType w:val="hybridMultilevel"/>
    <w:tmpl w:val="CB284618"/>
    <w:lvl w:ilvl="0" w:tplc="608A28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52E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2E2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A1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CE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6B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2C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27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6E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AF8443"/>
    <w:multiLevelType w:val="hybridMultilevel"/>
    <w:tmpl w:val="BB6A5316"/>
    <w:lvl w:ilvl="0" w:tplc="F0C8C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02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BC8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82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43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2F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C9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CC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7E9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6214D0"/>
    <w:multiLevelType w:val="multilevel"/>
    <w:tmpl w:val="DC80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58A5BE1"/>
    <w:multiLevelType w:val="hybridMultilevel"/>
    <w:tmpl w:val="CF404486"/>
    <w:lvl w:ilvl="0" w:tplc="4AA89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0D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1E1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06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C8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C80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E6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61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AE1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AA7159"/>
    <w:multiLevelType w:val="hybridMultilevel"/>
    <w:tmpl w:val="24180528"/>
    <w:lvl w:ilvl="0" w:tplc="14684B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A09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88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07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21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60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8E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01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E05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44EC19"/>
    <w:multiLevelType w:val="hybridMultilevel"/>
    <w:tmpl w:val="F4AAA8E4"/>
    <w:lvl w:ilvl="0" w:tplc="B89CC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40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63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68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22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05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E2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C6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8CB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791658"/>
    <w:multiLevelType w:val="hybridMultilevel"/>
    <w:tmpl w:val="EEC00064"/>
    <w:lvl w:ilvl="0" w:tplc="6FA6A8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32D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A9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E4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AC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CB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6B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84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2E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424522"/>
    <w:multiLevelType w:val="hybridMultilevel"/>
    <w:tmpl w:val="CF34ACF0"/>
    <w:lvl w:ilvl="0" w:tplc="1416D5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BE6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46A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0F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62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6B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87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2D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AB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5D274A"/>
    <w:multiLevelType w:val="hybridMultilevel"/>
    <w:tmpl w:val="E88E1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1418B5"/>
    <w:multiLevelType w:val="multilevel"/>
    <w:tmpl w:val="DC80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77A41F63"/>
    <w:multiLevelType w:val="multilevel"/>
    <w:tmpl w:val="B97AF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A1124A1"/>
    <w:multiLevelType w:val="hybridMultilevel"/>
    <w:tmpl w:val="CC92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E774F6"/>
    <w:multiLevelType w:val="hybridMultilevel"/>
    <w:tmpl w:val="3432CD30"/>
    <w:lvl w:ilvl="0" w:tplc="FEE2ED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58305C"/>
    <w:multiLevelType w:val="hybridMultilevel"/>
    <w:tmpl w:val="5FC0E77C"/>
    <w:lvl w:ilvl="0" w:tplc="076056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3AB49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9FE88A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F88463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22FEE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952C7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26984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03AA84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40823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F57725C"/>
    <w:multiLevelType w:val="hybridMultilevel"/>
    <w:tmpl w:val="0B503F94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2" w15:restartNumberingAfterBreak="0">
    <w:nsid w:val="7FD844B0"/>
    <w:multiLevelType w:val="hybridMultilevel"/>
    <w:tmpl w:val="99E8B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61246">
    <w:abstractNumId w:val="4"/>
  </w:num>
  <w:num w:numId="2" w16cid:durableId="588123731">
    <w:abstractNumId w:val="46"/>
  </w:num>
  <w:num w:numId="3" w16cid:durableId="949238681">
    <w:abstractNumId w:val="0"/>
  </w:num>
  <w:num w:numId="4" w16cid:durableId="1491559108">
    <w:abstractNumId w:val="47"/>
  </w:num>
  <w:num w:numId="5" w16cid:durableId="341200893">
    <w:abstractNumId w:val="6"/>
  </w:num>
  <w:num w:numId="6" w16cid:durableId="1570144202">
    <w:abstractNumId w:val="60"/>
  </w:num>
  <w:num w:numId="7" w16cid:durableId="105656910">
    <w:abstractNumId w:val="24"/>
  </w:num>
  <w:num w:numId="8" w16cid:durableId="1461800175">
    <w:abstractNumId w:val="3"/>
  </w:num>
  <w:num w:numId="9" w16cid:durableId="1405255414">
    <w:abstractNumId w:val="45"/>
  </w:num>
  <w:num w:numId="10" w16cid:durableId="1252278158">
    <w:abstractNumId w:val="28"/>
  </w:num>
  <w:num w:numId="11" w16cid:durableId="237834645">
    <w:abstractNumId w:val="52"/>
  </w:num>
  <w:num w:numId="12" w16cid:durableId="1815177121">
    <w:abstractNumId w:val="23"/>
  </w:num>
  <w:num w:numId="13" w16cid:durableId="1714236076">
    <w:abstractNumId w:val="50"/>
  </w:num>
  <w:num w:numId="14" w16cid:durableId="1932814936">
    <w:abstractNumId w:val="18"/>
  </w:num>
  <w:num w:numId="15" w16cid:durableId="1692413213">
    <w:abstractNumId w:val="35"/>
  </w:num>
  <w:num w:numId="16" w16cid:durableId="1748570151">
    <w:abstractNumId w:val="51"/>
  </w:num>
  <w:num w:numId="17" w16cid:durableId="2123501138">
    <w:abstractNumId w:val="2"/>
  </w:num>
  <w:num w:numId="18" w16cid:durableId="285821282">
    <w:abstractNumId w:val="29"/>
  </w:num>
  <w:num w:numId="19" w16cid:durableId="1200046564">
    <w:abstractNumId w:val="53"/>
  </w:num>
  <w:num w:numId="20" w16cid:durableId="60908042">
    <w:abstractNumId w:val="31"/>
  </w:num>
  <w:num w:numId="21" w16cid:durableId="201865078">
    <w:abstractNumId w:val="41"/>
  </w:num>
  <w:num w:numId="22" w16cid:durableId="2120641975">
    <w:abstractNumId w:val="54"/>
  </w:num>
  <w:num w:numId="23" w16cid:durableId="1992978594">
    <w:abstractNumId w:val="15"/>
  </w:num>
  <w:num w:numId="24" w16cid:durableId="995302033">
    <w:abstractNumId w:val="38"/>
  </w:num>
  <w:num w:numId="25" w16cid:durableId="642930895">
    <w:abstractNumId w:val="21"/>
  </w:num>
  <w:num w:numId="26" w16cid:durableId="1056050559">
    <w:abstractNumId w:val="48"/>
  </w:num>
  <w:num w:numId="27" w16cid:durableId="954288396">
    <w:abstractNumId w:val="14"/>
  </w:num>
  <w:num w:numId="28" w16cid:durableId="322509209">
    <w:abstractNumId w:val="22"/>
  </w:num>
  <w:num w:numId="29" w16cid:durableId="1942370277">
    <w:abstractNumId w:val="10"/>
  </w:num>
  <w:num w:numId="30" w16cid:durableId="1994020409">
    <w:abstractNumId w:val="61"/>
  </w:num>
  <w:num w:numId="31" w16cid:durableId="1797478656">
    <w:abstractNumId w:val="40"/>
  </w:num>
  <w:num w:numId="32" w16cid:durableId="1740404295">
    <w:abstractNumId w:val="37"/>
  </w:num>
  <w:num w:numId="33" w16cid:durableId="1058743479">
    <w:abstractNumId w:val="30"/>
  </w:num>
  <w:num w:numId="34" w16cid:durableId="708914292">
    <w:abstractNumId w:val="20"/>
  </w:num>
  <w:num w:numId="35" w16cid:durableId="893010356">
    <w:abstractNumId w:val="62"/>
  </w:num>
  <w:num w:numId="36" w16cid:durableId="1782605921">
    <w:abstractNumId w:val="16"/>
  </w:num>
  <w:num w:numId="37" w16cid:durableId="621616389">
    <w:abstractNumId w:val="5"/>
  </w:num>
  <w:num w:numId="38" w16cid:durableId="1125779537">
    <w:abstractNumId w:val="34"/>
  </w:num>
  <w:num w:numId="39" w16cid:durableId="356661423">
    <w:abstractNumId w:val="36"/>
  </w:num>
  <w:num w:numId="40" w16cid:durableId="1184630420">
    <w:abstractNumId w:val="44"/>
  </w:num>
  <w:num w:numId="41" w16cid:durableId="1578518362">
    <w:abstractNumId w:val="58"/>
  </w:num>
  <w:num w:numId="42" w16cid:durableId="1372917805">
    <w:abstractNumId w:val="57"/>
  </w:num>
  <w:num w:numId="43" w16cid:durableId="1058940733">
    <w:abstractNumId w:val="7"/>
  </w:num>
  <w:num w:numId="44" w16cid:durableId="506870864">
    <w:abstractNumId w:val="59"/>
  </w:num>
  <w:num w:numId="45" w16cid:durableId="1884948256">
    <w:abstractNumId w:val="55"/>
  </w:num>
  <w:num w:numId="46" w16cid:durableId="433746383">
    <w:abstractNumId w:val="42"/>
  </w:num>
  <w:num w:numId="47" w16cid:durableId="1183662409">
    <w:abstractNumId w:val="33"/>
  </w:num>
  <w:num w:numId="48" w16cid:durableId="353767747">
    <w:abstractNumId w:val="13"/>
  </w:num>
  <w:num w:numId="49" w16cid:durableId="2174859">
    <w:abstractNumId w:val="26"/>
  </w:num>
  <w:num w:numId="50" w16cid:durableId="1771200099">
    <w:abstractNumId w:val="17"/>
  </w:num>
  <w:num w:numId="51" w16cid:durableId="1640499939">
    <w:abstractNumId w:val="19"/>
  </w:num>
  <w:num w:numId="52" w16cid:durableId="1983777533">
    <w:abstractNumId w:val="39"/>
  </w:num>
  <w:num w:numId="53" w16cid:durableId="1738550160">
    <w:abstractNumId w:val="27"/>
  </w:num>
  <w:num w:numId="54" w16cid:durableId="1986199702">
    <w:abstractNumId w:val="11"/>
  </w:num>
  <w:num w:numId="55" w16cid:durableId="40861592">
    <w:abstractNumId w:val="25"/>
  </w:num>
  <w:num w:numId="56" w16cid:durableId="1466771977">
    <w:abstractNumId w:val="43"/>
  </w:num>
  <w:num w:numId="57" w16cid:durableId="669144663">
    <w:abstractNumId w:val="8"/>
  </w:num>
  <w:num w:numId="58" w16cid:durableId="331372665">
    <w:abstractNumId w:val="1"/>
  </w:num>
  <w:num w:numId="59" w16cid:durableId="1627657832">
    <w:abstractNumId w:val="32"/>
  </w:num>
  <w:num w:numId="60" w16cid:durableId="1656567777">
    <w:abstractNumId w:val="56"/>
  </w:num>
  <w:num w:numId="61" w16cid:durableId="1317878">
    <w:abstractNumId w:val="49"/>
  </w:num>
  <w:num w:numId="62" w16cid:durableId="662126769">
    <w:abstractNumId w:val="12"/>
  </w:num>
  <w:num w:numId="63" w16cid:durableId="19157783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73"/>
    <w:rsid w:val="000017E4"/>
    <w:rsid w:val="00014401"/>
    <w:rsid w:val="00022841"/>
    <w:rsid w:val="00024DA4"/>
    <w:rsid w:val="00043700"/>
    <w:rsid w:val="000607B9"/>
    <w:rsid w:val="00063659"/>
    <w:rsid w:val="00073D0A"/>
    <w:rsid w:val="00073DA8"/>
    <w:rsid w:val="000871F2"/>
    <w:rsid w:val="00094D43"/>
    <w:rsid w:val="000A2ECC"/>
    <w:rsid w:val="000B1480"/>
    <w:rsid w:val="000C0B0A"/>
    <w:rsid w:val="000C3D45"/>
    <w:rsid w:val="000D346A"/>
    <w:rsid w:val="000F676E"/>
    <w:rsid w:val="00103EF6"/>
    <w:rsid w:val="00104486"/>
    <w:rsid w:val="00107CAC"/>
    <w:rsid w:val="00110137"/>
    <w:rsid w:val="00110EAB"/>
    <w:rsid w:val="001119FB"/>
    <w:rsid w:val="00134E2C"/>
    <w:rsid w:val="0013545D"/>
    <w:rsid w:val="00142E06"/>
    <w:rsid w:val="001446CF"/>
    <w:rsid w:val="0014474D"/>
    <w:rsid w:val="0014532F"/>
    <w:rsid w:val="001464A2"/>
    <w:rsid w:val="00151CC9"/>
    <w:rsid w:val="00152EFE"/>
    <w:rsid w:val="001647D4"/>
    <w:rsid w:val="001664AB"/>
    <w:rsid w:val="00184B8D"/>
    <w:rsid w:val="001857F9"/>
    <w:rsid w:val="001872B1"/>
    <w:rsid w:val="001904BD"/>
    <w:rsid w:val="001A01FE"/>
    <w:rsid w:val="001A4BBB"/>
    <w:rsid w:val="001A5490"/>
    <w:rsid w:val="001A645E"/>
    <w:rsid w:val="001B305C"/>
    <w:rsid w:val="001B5903"/>
    <w:rsid w:val="001C67FB"/>
    <w:rsid w:val="001D0D19"/>
    <w:rsid w:val="001D66FB"/>
    <w:rsid w:val="001E163E"/>
    <w:rsid w:val="001F07E2"/>
    <w:rsid w:val="001F65CE"/>
    <w:rsid w:val="001F65FC"/>
    <w:rsid w:val="001F7DA6"/>
    <w:rsid w:val="002008C2"/>
    <w:rsid w:val="00206525"/>
    <w:rsid w:val="00216847"/>
    <w:rsid w:val="00217E0A"/>
    <w:rsid w:val="00223989"/>
    <w:rsid w:val="0022531C"/>
    <w:rsid w:val="00246F3E"/>
    <w:rsid w:val="002472B0"/>
    <w:rsid w:val="00247973"/>
    <w:rsid w:val="00252AC4"/>
    <w:rsid w:val="002542A6"/>
    <w:rsid w:val="002554EA"/>
    <w:rsid w:val="00262F9F"/>
    <w:rsid w:val="00265480"/>
    <w:rsid w:val="00276245"/>
    <w:rsid w:val="0028076F"/>
    <w:rsid w:val="00284D0C"/>
    <w:rsid w:val="00287D88"/>
    <w:rsid w:val="002B1FD3"/>
    <w:rsid w:val="002B671D"/>
    <w:rsid w:val="002C5EDE"/>
    <w:rsid w:val="002F086A"/>
    <w:rsid w:val="003020C6"/>
    <w:rsid w:val="00302F7E"/>
    <w:rsid w:val="00322786"/>
    <w:rsid w:val="003243EB"/>
    <w:rsid w:val="00336081"/>
    <w:rsid w:val="00352C4C"/>
    <w:rsid w:val="003615AC"/>
    <w:rsid w:val="00361BA1"/>
    <w:rsid w:val="00366AFA"/>
    <w:rsid w:val="00376A86"/>
    <w:rsid w:val="0038190F"/>
    <w:rsid w:val="0038347F"/>
    <w:rsid w:val="00390062"/>
    <w:rsid w:val="00390FD5"/>
    <w:rsid w:val="003A202B"/>
    <w:rsid w:val="003A2057"/>
    <w:rsid w:val="003A2773"/>
    <w:rsid w:val="003B06D5"/>
    <w:rsid w:val="003B2950"/>
    <w:rsid w:val="003B7B39"/>
    <w:rsid w:val="003C16F4"/>
    <w:rsid w:val="003D2770"/>
    <w:rsid w:val="003E68AE"/>
    <w:rsid w:val="003F485D"/>
    <w:rsid w:val="00401BC3"/>
    <w:rsid w:val="004117E0"/>
    <w:rsid w:val="00413FA4"/>
    <w:rsid w:val="00420988"/>
    <w:rsid w:val="00420A11"/>
    <w:rsid w:val="00421B4C"/>
    <w:rsid w:val="00430684"/>
    <w:rsid w:val="004352EB"/>
    <w:rsid w:val="00454270"/>
    <w:rsid w:val="0045692D"/>
    <w:rsid w:val="00460F8F"/>
    <w:rsid w:val="00462B37"/>
    <w:rsid w:val="00471692"/>
    <w:rsid w:val="00471E64"/>
    <w:rsid w:val="00476E56"/>
    <w:rsid w:val="00484065"/>
    <w:rsid w:val="0048446D"/>
    <w:rsid w:val="0049232B"/>
    <w:rsid w:val="00494421"/>
    <w:rsid w:val="004A2810"/>
    <w:rsid w:val="004A7AB7"/>
    <w:rsid w:val="004B6999"/>
    <w:rsid w:val="004D17A2"/>
    <w:rsid w:val="004E3002"/>
    <w:rsid w:val="004E4B9D"/>
    <w:rsid w:val="004F717E"/>
    <w:rsid w:val="00500CCD"/>
    <w:rsid w:val="005020B2"/>
    <w:rsid w:val="00502E91"/>
    <w:rsid w:val="0050366E"/>
    <w:rsid w:val="00505AF5"/>
    <w:rsid w:val="00507479"/>
    <w:rsid w:val="00515C6F"/>
    <w:rsid w:val="00520F63"/>
    <w:rsid w:val="00522020"/>
    <w:rsid w:val="005220E2"/>
    <w:rsid w:val="005279D1"/>
    <w:rsid w:val="00547540"/>
    <w:rsid w:val="00552A74"/>
    <w:rsid w:val="00560EBE"/>
    <w:rsid w:val="005613C2"/>
    <w:rsid w:val="00561B31"/>
    <w:rsid w:val="005727CD"/>
    <w:rsid w:val="00580D98"/>
    <w:rsid w:val="00583675"/>
    <w:rsid w:val="00590967"/>
    <w:rsid w:val="00591134"/>
    <w:rsid w:val="00592933"/>
    <w:rsid w:val="0059464F"/>
    <w:rsid w:val="005A0254"/>
    <w:rsid w:val="005A10C0"/>
    <w:rsid w:val="005A5579"/>
    <w:rsid w:val="005B4B6F"/>
    <w:rsid w:val="005C2428"/>
    <w:rsid w:val="005C514A"/>
    <w:rsid w:val="005D2EF6"/>
    <w:rsid w:val="005D2F5F"/>
    <w:rsid w:val="005D5C1F"/>
    <w:rsid w:val="005E72E5"/>
    <w:rsid w:val="005E7776"/>
    <w:rsid w:val="00601258"/>
    <w:rsid w:val="00602C3A"/>
    <w:rsid w:val="006124BA"/>
    <w:rsid w:val="00614125"/>
    <w:rsid w:val="006209E2"/>
    <w:rsid w:val="00643416"/>
    <w:rsid w:val="00657D76"/>
    <w:rsid w:val="00662DC4"/>
    <w:rsid w:val="00676720"/>
    <w:rsid w:val="0069077E"/>
    <w:rsid w:val="0069551F"/>
    <w:rsid w:val="0069556B"/>
    <w:rsid w:val="006A75FB"/>
    <w:rsid w:val="006B34BD"/>
    <w:rsid w:val="006C2550"/>
    <w:rsid w:val="006C7FAE"/>
    <w:rsid w:val="006E46EE"/>
    <w:rsid w:val="006F3F1B"/>
    <w:rsid w:val="007213F6"/>
    <w:rsid w:val="00722617"/>
    <w:rsid w:val="00723ECD"/>
    <w:rsid w:val="00727761"/>
    <w:rsid w:val="00731074"/>
    <w:rsid w:val="007334EB"/>
    <w:rsid w:val="00735635"/>
    <w:rsid w:val="00741CD9"/>
    <w:rsid w:val="007473F7"/>
    <w:rsid w:val="00771D40"/>
    <w:rsid w:val="0077339E"/>
    <w:rsid w:val="00775C62"/>
    <w:rsid w:val="00776F9D"/>
    <w:rsid w:val="00776FDF"/>
    <w:rsid w:val="00783D06"/>
    <w:rsid w:val="00784824"/>
    <w:rsid w:val="00784D81"/>
    <w:rsid w:val="00792D55"/>
    <w:rsid w:val="00796632"/>
    <w:rsid w:val="00796E90"/>
    <w:rsid w:val="007A1B31"/>
    <w:rsid w:val="007B19D5"/>
    <w:rsid w:val="007B66A4"/>
    <w:rsid w:val="007C1C65"/>
    <w:rsid w:val="007C2E95"/>
    <w:rsid w:val="007E2305"/>
    <w:rsid w:val="00800160"/>
    <w:rsid w:val="008059A5"/>
    <w:rsid w:val="008137F4"/>
    <w:rsid w:val="00815CDB"/>
    <w:rsid w:val="0081625E"/>
    <w:rsid w:val="00822ED9"/>
    <w:rsid w:val="00836606"/>
    <w:rsid w:val="00842F83"/>
    <w:rsid w:val="00855D65"/>
    <w:rsid w:val="00860E74"/>
    <w:rsid w:val="008632B8"/>
    <w:rsid w:val="00867554"/>
    <w:rsid w:val="008754ED"/>
    <w:rsid w:val="00877009"/>
    <w:rsid w:val="00880CEE"/>
    <w:rsid w:val="0088240D"/>
    <w:rsid w:val="008866BA"/>
    <w:rsid w:val="0089172E"/>
    <w:rsid w:val="00891ECB"/>
    <w:rsid w:val="008A2A25"/>
    <w:rsid w:val="008C26ED"/>
    <w:rsid w:val="008E2682"/>
    <w:rsid w:val="008F4B90"/>
    <w:rsid w:val="00913CEE"/>
    <w:rsid w:val="009162BA"/>
    <w:rsid w:val="00924D1A"/>
    <w:rsid w:val="009305E0"/>
    <w:rsid w:val="00934909"/>
    <w:rsid w:val="00946B69"/>
    <w:rsid w:val="00946CCC"/>
    <w:rsid w:val="00950BCC"/>
    <w:rsid w:val="00960C53"/>
    <w:rsid w:val="00961515"/>
    <w:rsid w:val="00964FB6"/>
    <w:rsid w:val="00965B7E"/>
    <w:rsid w:val="00974770"/>
    <w:rsid w:val="009A36E1"/>
    <w:rsid w:val="009A46C7"/>
    <w:rsid w:val="009A533B"/>
    <w:rsid w:val="009B0643"/>
    <w:rsid w:val="009B2B2B"/>
    <w:rsid w:val="009D695A"/>
    <w:rsid w:val="009E5014"/>
    <w:rsid w:val="009E5500"/>
    <w:rsid w:val="009E6417"/>
    <w:rsid w:val="009E7A85"/>
    <w:rsid w:val="009F044F"/>
    <w:rsid w:val="009F2B53"/>
    <w:rsid w:val="009F7D48"/>
    <w:rsid w:val="00A02032"/>
    <w:rsid w:val="00A23B1D"/>
    <w:rsid w:val="00A2671E"/>
    <w:rsid w:val="00A35FD6"/>
    <w:rsid w:val="00A454E4"/>
    <w:rsid w:val="00A47018"/>
    <w:rsid w:val="00A501B8"/>
    <w:rsid w:val="00A51130"/>
    <w:rsid w:val="00A51860"/>
    <w:rsid w:val="00A53D7E"/>
    <w:rsid w:val="00A66BCC"/>
    <w:rsid w:val="00A76B1D"/>
    <w:rsid w:val="00A81DDA"/>
    <w:rsid w:val="00A97356"/>
    <w:rsid w:val="00AA77B9"/>
    <w:rsid w:val="00AB0225"/>
    <w:rsid w:val="00AB19C0"/>
    <w:rsid w:val="00AB7CB2"/>
    <w:rsid w:val="00AC3197"/>
    <w:rsid w:val="00AE15C7"/>
    <w:rsid w:val="00AE2A22"/>
    <w:rsid w:val="00AE2D8F"/>
    <w:rsid w:val="00AE62DD"/>
    <w:rsid w:val="00AF47EC"/>
    <w:rsid w:val="00AF6791"/>
    <w:rsid w:val="00B00164"/>
    <w:rsid w:val="00B01738"/>
    <w:rsid w:val="00B1076D"/>
    <w:rsid w:val="00B16D51"/>
    <w:rsid w:val="00B35EF3"/>
    <w:rsid w:val="00B36CB2"/>
    <w:rsid w:val="00B54CF3"/>
    <w:rsid w:val="00B620A3"/>
    <w:rsid w:val="00B674C1"/>
    <w:rsid w:val="00B8296C"/>
    <w:rsid w:val="00BA1DA4"/>
    <w:rsid w:val="00BB136F"/>
    <w:rsid w:val="00BC128A"/>
    <w:rsid w:val="00BC1938"/>
    <w:rsid w:val="00BC3FCF"/>
    <w:rsid w:val="00BD6B40"/>
    <w:rsid w:val="00BE1E32"/>
    <w:rsid w:val="00BE666D"/>
    <w:rsid w:val="00BF424F"/>
    <w:rsid w:val="00BF67A0"/>
    <w:rsid w:val="00C021EC"/>
    <w:rsid w:val="00C06A36"/>
    <w:rsid w:val="00C0766D"/>
    <w:rsid w:val="00C10841"/>
    <w:rsid w:val="00C25A3B"/>
    <w:rsid w:val="00C25B40"/>
    <w:rsid w:val="00C32F00"/>
    <w:rsid w:val="00C33D16"/>
    <w:rsid w:val="00C356D9"/>
    <w:rsid w:val="00C47396"/>
    <w:rsid w:val="00C52A9A"/>
    <w:rsid w:val="00C57594"/>
    <w:rsid w:val="00C662FC"/>
    <w:rsid w:val="00C67362"/>
    <w:rsid w:val="00C71135"/>
    <w:rsid w:val="00C73775"/>
    <w:rsid w:val="00C85E09"/>
    <w:rsid w:val="00C91A4D"/>
    <w:rsid w:val="00C932B4"/>
    <w:rsid w:val="00CA7C1B"/>
    <w:rsid w:val="00CC4006"/>
    <w:rsid w:val="00CD20F0"/>
    <w:rsid w:val="00CD7171"/>
    <w:rsid w:val="00CE5A86"/>
    <w:rsid w:val="00CF4831"/>
    <w:rsid w:val="00CF616B"/>
    <w:rsid w:val="00CF7198"/>
    <w:rsid w:val="00D05450"/>
    <w:rsid w:val="00D06F6C"/>
    <w:rsid w:val="00D071EC"/>
    <w:rsid w:val="00D10819"/>
    <w:rsid w:val="00D26381"/>
    <w:rsid w:val="00D265DD"/>
    <w:rsid w:val="00D54612"/>
    <w:rsid w:val="00D63AE4"/>
    <w:rsid w:val="00D67A37"/>
    <w:rsid w:val="00D84DD1"/>
    <w:rsid w:val="00D853C1"/>
    <w:rsid w:val="00D87832"/>
    <w:rsid w:val="00D93C52"/>
    <w:rsid w:val="00DA1CBA"/>
    <w:rsid w:val="00DC01A5"/>
    <w:rsid w:val="00DC43E5"/>
    <w:rsid w:val="00DC57C5"/>
    <w:rsid w:val="00DD386C"/>
    <w:rsid w:val="00DD3B49"/>
    <w:rsid w:val="00DE03CE"/>
    <w:rsid w:val="00DE3439"/>
    <w:rsid w:val="00DF0345"/>
    <w:rsid w:val="00E06DEE"/>
    <w:rsid w:val="00E10010"/>
    <w:rsid w:val="00E212AA"/>
    <w:rsid w:val="00E21876"/>
    <w:rsid w:val="00E275EE"/>
    <w:rsid w:val="00E3034E"/>
    <w:rsid w:val="00E3532F"/>
    <w:rsid w:val="00E41D3C"/>
    <w:rsid w:val="00E43E75"/>
    <w:rsid w:val="00E55237"/>
    <w:rsid w:val="00E5609B"/>
    <w:rsid w:val="00E85283"/>
    <w:rsid w:val="00E86CB9"/>
    <w:rsid w:val="00E874AF"/>
    <w:rsid w:val="00EA0521"/>
    <w:rsid w:val="00EA6C39"/>
    <w:rsid w:val="00EA74BF"/>
    <w:rsid w:val="00EB3E81"/>
    <w:rsid w:val="00EB44F6"/>
    <w:rsid w:val="00EB6AF4"/>
    <w:rsid w:val="00EC1160"/>
    <w:rsid w:val="00EE06AE"/>
    <w:rsid w:val="00EE0DE7"/>
    <w:rsid w:val="00EE3829"/>
    <w:rsid w:val="00EE7D0C"/>
    <w:rsid w:val="00EF2A9C"/>
    <w:rsid w:val="00EF5234"/>
    <w:rsid w:val="00EF597C"/>
    <w:rsid w:val="00F17726"/>
    <w:rsid w:val="00F23010"/>
    <w:rsid w:val="00F316F7"/>
    <w:rsid w:val="00F373B5"/>
    <w:rsid w:val="00F4060C"/>
    <w:rsid w:val="00F54335"/>
    <w:rsid w:val="00F57F5E"/>
    <w:rsid w:val="00F62E82"/>
    <w:rsid w:val="00F65399"/>
    <w:rsid w:val="00F668DE"/>
    <w:rsid w:val="00F66D7E"/>
    <w:rsid w:val="00F724A1"/>
    <w:rsid w:val="00F80AA3"/>
    <w:rsid w:val="00F9058F"/>
    <w:rsid w:val="00F91364"/>
    <w:rsid w:val="00FA669F"/>
    <w:rsid w:val="00FB13AC"/>
    <w:rsid w:val="00FB2E4B"/>
    <w:rsid w:val="00FB6A22"/>
    <w:rsid w:val="00FC10E9"/>
    <w:rsid w:val="00FD50A5"/>
    <w:rsid w:val="00FD6C1C"/>
    <w:rsid w:val="00FE32C0"/>
    <w:rsid w:val="00FF1BA2"/>
    <w:rsid w:val="00FF4499"/>
    <w:rsid w:val="00FF6F86"/>
    <w:rsid w:val="01508228"/>
    <w:rsid w:val="03385A9E"/>
    <w:rsid w:val="03BC41B4"/>
    <w:rsid w:val="03D4453B"/>
    <w:rsid w:val="0480207D"/>
    <w:rsid w:val="05581215"/>
    <w:rsid w:val="060D1C69"/>
    <w:rsid w:val="0709A235"/>
    <w:rsid w:val="07AEDC0A"/>
    <w:rsid w:val="085D2547"/>
    <w:rsid w:val="08CC2D4D"/>
    <w:rsid w:val="09A071C9"/>
    <w:rsid w:val="0A596551"/>
    <w:rsid w:val="0B560F25"/>
    <w:rsid w:val="0C2C36AA"/>
    <w:rsid w:val="0CBA9891"/>
    <w:rsid w:val="0DE44CDE"/>
    <w:rsid w:val="0E178040"/>
    <w:rsid w:val="0F3D9025"/>
    <w:rsid w:val="0F6F75FB"/>
    <w:rsid w:val="10B7F0B5"/>
    <w:rsid w:val="1171859C"/>
    <w:rsid w:val="1173BF98"/>
    <w:rsid w:val="1291268C"/>
    <w:rsid w:val="14552B85"/>
    <w:rsid w:val="1472DB26"/>
    <w:rsid w:val="16C57BDE"/>
    <w:rsid w:val="17B2CEA3"/>
    <w:rsid w:val="187C3DB6"/>
    <w:rsid w:val="18CA860C"/>
    <w:rsid w:val="1935C87D"/>
    <w:rsid w:val="19525087"/>
    <w:rsid w:val="197552E6"/>
    <w:rsid w:val="19A0090A"/>
    <w:rsid w:val="1BFD0F35"/>
    <w:rsid w:val="1D07A768"/>
    <w:rsid w:val="1D37FCBD"/>
    <w:rsid w:val="1DE79EE6"/>
    <w:rsid w:val="1DEE19A0"/>
    <w:rsid w:val="1E05A02F"/>
    <w:rsid w:val="1E193857"/>
    <w:rsid w:val="1FEFB2BB"/>
    <w:rsid w:val="205A0599"/>
    <w:rsid w:val="20F3D35E"/>
    <w:rsid w:val="221B2CE5"/>
    <w:rsid w:val="226DC328"/>
    <w:rsid w:val="23BDD659"/>
    <w:rsid w:val="24DA1653"/>
    <w:rsid w:val="254032F0"/>
    <w:rsid w:val="25BCDA85"/>
    <w:rsid w:val="275E0C46"/>
    <w:rsid w:val="2762EAB4"/>
    <w:rsid w:val="2777A871"/>
    <w:rsid w:val="2864F3D1"/>
    <w:rsid w:val="2AE1F673"/>
    <w:rsid w:val="2B168F5F"/>
    <w:rsid w:val="2BE93C6F"/>
    <w:rsid w:val="2CBDFC33"/>
    <w:rsid w:val="2D264F1B"/>
    <w:rsid w:val="2DAEE461"/>
    <w:rsid w:val="2DB04344"/>
    <w:rsid w:val="2E405914"/>
    <w:rsid w:val="2F2FDA0E"/>
    <w:rsid w:val="2FD4820C"/>
    <w:rsid w:val="301B2443"/>
    <w:rsid w:val="30CBAA6F"/>
    <w:rsid w:val="322E3CFD"/>
    <w:rsid w:val="325FADFC"/>
    <w:rsid w:val="32B2D83C"/>
    <w:rsid w:val="35D91D57"/>
    <w:rsid w:val="35DFFA9A"/>
    <w:rsid w:val="3659B22A"/>
    <w:rsid w:val="377421D1"/>
    <w:rsid w:val="37E74F7F"/>
    <w:rsid w:val="39886D00"/>
    <w:rsid w:val="3A01F18E"/>
    <w:rsid w:val="3B374E55"/>
    <w:rsid w:val="3B68C572"/>
    <w:rsid w:val="3C25B2B7"/>
    <w:rsid w:val="3DE58A24"/>
    <w:rsid w:val="3E16A628"/>
    <w:rsid w:val="3EC9D0F9"/>
    <w:rsid w:val="3F17589F"/>
    <w:rsid w:val="3FB1CE29"/>
    <w:rsid w:val="4176D63D"/>
    <w:rsid w:val="41A94FD0"/>
    <w:rsid w:val="4201E4F5"/>
    <w:rsid w:val="4256F7C7"/>
    <w:rsid w:val="4312DE15"/>
    <w:rsid w:val="437D6FA9"/>
    <w:rsid w:val="437FB142"/>
    <w:rsid w:val="44F67F5B"/>
    <w:rsid w:val="457DC830"/>
    <w:rsid w:val="47639B42"/>
    <w:rsid w:val="47E38FD7"/>
    <w:rsid w:val="48FBCD15"/>
    <w:rsid w:val="49D15046"/>
    <w:rsid w:val="4B2BF8B5"/>
    <w:rsid w:val="4B3D0191"/>
    <w:rsid w:val="4B40FA4E"/>
    <w:rsid w:val="4B57374F"/>
    <w:rsid w:val="4B8DF297"/>
    <w:rsid w:val="4CA2A096"/>
    <w:rsid w:val="4D311ACE"/>
    <w:rsid w:val="4E9F3D7F"/>
    <w:rsid w:val="4F3875C1"/>
    <w:rsid w:val="4F70F9F7"/>
    <w:rsid w:val="4F8CAF1C"/>
    <w:rsid w:val="5132CD3E"/>
    <w:rsid w:val="51A1CE2B"/>
    <w:rsid w:val="53829DC0"/>
    <w:rsid w:val="53E3A4C1"/>
    <w:rsid w:val="53EFCF75"/>
    <w:rsid w:val="545B50A4"/>
    <w:rsid w:val="547C27E7"/>
    <w:rsid w:val="54986CFA"/>
    <w:rsid w:val="550EA02E"/>
    <w:rsid w:val="559A715E"/>
    <w:rsid w:val="56053AC9"/>
    <w:rsid w:val="56073DE9"/>
    <w:rsid w:val="574FF9A1"/>
    <w:rsid w:val="57A10B2A"/>
    <w:rsid w:val="57C87FEE"/>
    <w:rsid w:val="5A6D36D2"/>
    <w:rsid w:val="5C134EB8"/>
    <w:rsid w:val="5C13FE17"/>
    <w:rsid w:val="5C750ADC"/>
    <w:rsid w:val="5E63417B"/>
    <w:rsid w:val="5F2286CF"/>
    <w:rsid w:val="5F528EB6"/>
    <w:rsid w:val="602D1676"/>
    <w:rsid w:val="603B1246"/>
    <w:rsid w:val="6098F5A8"/>
    <w:rsid w:val="61013114"/>
    <w:rsid w:val="6204E39D"/>
    <w:rsid w:val="63BFF067"/>
    <w:rsid w:val="6567602E"/>
    <w:rsid w:val="65E192DE"/>
    <w:rsid w:val="671F0684"/>
    <w:rsid w:val="67838EE0"/>
    <w:rsid w:val="680DFB21"/>
    <w:rsid w:val="68DC5243"/>
    <w:rsid w:val="69277241"/>
    <w:rsid w:val="6A55E385"/>
    <w:rsid w:val="6B1507CB"/>
    <w:rsid w:val="6CF33144"/>
    <w:rsid w:val="6DAD17A0"/>
    <w:rsid w:val="6DC68BBF"/>
    <w:rsid w:val="6ED44BF0"/>
    <w:rsid w:val="6F09EC4B"/>
    <w:rsid w:val="6F3A79C6"/>
    <w:rsid w:val="70BB51FE"/>
    <w:rsid w:val="711645E8"/>
    <w:rsid w:val="71ABB57F"/>
    <w:rsid w:val="7268FFEF"/>
    <w:rsid w:val="729936C0"/>
    <w:rsid w:val="7309782D"/>
    <w:rsid w:val="733CA6C6"/>
    <w:rsid w:val="7377FCA2"/>
    <w:rsid w:val="74513ABD"/>
    <w:rsid w:val="747ED134"/>
    <w:rsid w:val="7535B933"/>
    <w:rsid w:val="755B16A7"/>
    <w:rsid w:val="7583B761"/>
    <w:rsid w:val="75FBF184"/>
    <w:rsid w:val="761B72D5"/>
    <w:rsid w:val="767A1403"/>
    <w:rsid w:val="76E42717"/>
    <w:rsid w:val="78079172"/>
    <w:rsid w:val="782B07FC"/>
    <w:rsid w:val="78C9538B"/>
    <w:rsid w:val="7947737E"/>
    <w:rsid w:val="7990F032"/>
    <w:rsid w:val="7A2BE422"/>
    <w:rsid w:val="7A6523EC"/>
    <w:rsid w:val="7ABC7D96"/>
    <w:rsid w:val="7C622E1D"/>
    <w:rsid w:val="7CAFC673"/>
    <w:rsid w:val="7CB0EF41"/>
    <w:rsid w:val="7E660939"/>
    <w:rsid w:val="7EB1B82D"/>
    <w:rsid w:val="7ECBC9C1"/>
    <w:rsid w:val="7FC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51B13"/>
  <w15:chartTrackingRefBased/>
  <w15:docId w15:val="{408ACD79-7219-4B33-9B32-A13D5803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F5"/>
    <w:pPr>
      <w:ind w:left="720"/>
      <w:contextualSpacing/>
    </w:pPr>
  </w:style>
  <w:style w:type="table" w:styleId="TableGrid">
    <w:name w:val="Table Grid"/>
    <w:basedOn w:val="TableNormal"/>
    <w:uiPriority w:val="39"/>
    <w:rsid w:val="0007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3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52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2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2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81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04BD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57F5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wAHYqIQqUa8" TargetMode="External"/><Relationship Id="rId18" Type="http://schemas.openxmlformats.org/officeDocument/2006/relationships/hyperlink" Target="https://wheelsforall.org.uk/contac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recruiting@wheelsforall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cruiting@wheelsforall.org.uk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isabilityconfident.campaign.gov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embed/wAHYqIQqUa8?feature=oembe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caf02-e9b7-4bb5-91f4-062e88036a4b" xsi:nil="true"/>
    <lcf76f155ced4ddcb4097134ff3c332f xmlns="7cee4d39-2ed8-4eeb-a9bd-67d0ac769127">
      <Terms xmlns="http://schemas.microsoft.com/office/infopath/2007/PartnerControls"/>
    </lcf76f155ced4ddcb4097134ff3c332f>
    <IconOverlay xmlns="http://schemas.microsoft.com/sharepoint/v4" xsi:nil="true"/>
    <PeopleinImage xmlns="7cee4d39-2ed8-4eeb-a9bd-67d0ac769127">
      <UserInfo>
        <DisplayName/>
        <AccountId xsi:nil="true"/>
        <AccountType/>
      </UserInfo>
    </PeopleinImage>
    <SharedWithUsers xmlns="35bcaf02-e9b7-4bb5-91f4-062e88036a4b">
      <UserInfo>
        <DisplayName>Ian Tierney</DisplayName>
        <AccountId>32</AccountId>
        <AccountType/>
      </UserInfo>
      <UserInfo>
        <DisplayName>Paul Gunner</DisplayName>
        <AccountId>556</AccountId>
        <AccountType/>
      </UserInfo>
      <UserInfo>
        <DisplayName>Joe McTague</DisplayName>
        <AccountId>194</AccountId>
        <AccountType/>
      </UserInfo>
      <UserInfo>
        <DisplayName>Catherine Elliott</DisplayName>
        <AccountId>13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08A609FA2F548A966A4CEC7038738" ma:contentTypeVersion="17" ma:contentTypeDescription="Create a new document." ma:contentTypeScope="" ma:versionID="d41e89831346d650879db47eba9279ae">
  <xsd:schema xmlns:xsd="http://www.w3.org/2001/XMLSchema" xmlns:xs="http://www.w3.org/2001/XMLSchema" xmlns:p="http://schemas.microsoft.com/office/2006/metadata/properties" xmlns:ns2="7cee4d39-2ed8-4eeb-a9bd-67d0ac769127" xmlns:ns3="35bcaf02-e9b7-4bb5-91f4-062e88036a4b" xmlns:ns4="http://schemas.microsoft.com/sharepoint/v4" targetNamespace="http://schemas.microsoft.com/office/2006/metadata/properties" ma:root="true" ma:fieldsID="ade9cc79d265f9c7b6d4f3645394150b" ns2:_="" ns3:_="" ns4:_="">
    <xsd:import namespace="7cee4d39-2ed8-4eeb-a9bd-67d0ac769127"/>
    <xsd:import namespace="35bcaf02-e9b7-4bb5-91f4-062e88036a4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4:IconOverlay" minOccurs="0"/>
                <xsd:element ref="ns2:PeopleinImag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4d39-2ed8-4eeb-a9bd-67d0ac769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a8bf26c-e8d8-43a9-a882-1e016b3f4c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eopleinImage" ma:index="23" nillable="true" ma:displayName="People in Image" ma:format="Dropdown" ma:list="UserInfo" ma:SharePointGroup="0" ma:internalName="PeopleinImag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caf02-e9b7-4bb5-91f4-062e88036a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4fcc739-d016-4731-89be-b33c6df9377f}" ma:internalName="TaxCatchAll" ma:showField="CatchAllData" ma:web="35bcaf02-e9b7-4bb5-91f4-062e88036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62CE4-4CAA-4F01-B772-DA7897775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CE996-A7F1-4DA3-B318-7264F943193A}">
  <ds:schemaRefs>
    <ds:schemaRef ds:uri="http://schemas.microsoft.com/office/2006/metadata/properties"/>
    <ds:schemaRef ds:uri="http://schemas.microsoft.com/office/infopath/2007/PartnerControls"/>
    <ds:schemaRef ds:uri="35bcaf02-e9b7-4bb5-91f4-062e88036a4b"/>
    <ds:schemaRef ds:uri="7cee4d39-2ed8-4eeb-a9bd-67d0ac769127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FDAE688-9490-4282-8A7E-796036E42E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233FA8-589D-4944-BFE1-41B173434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e4d39-2ed8-4eeb-a9bd-67d0ac769127"/>
    <ds:schemaRef ds:uri="35bcaf02-e9b7-4bb5-91f4-062e88036a4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1772</Words>
  <Characters>10104</Characters>
  <Application>Microsoft Office Word</Application>
  <DocSecurity>0</DocSecurity>
  <Lines>84</Lines>
  <Paragraphs>23</Paragraphs>
  <ScaleCrop>false</ScaleCrop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Johns</dc:creator>
  <cp:keywords/>
  <dc:description/>
  <cp:lastModifiedBy>Ian Tierney</cp:lastModifiedBy>
  <cp:revision>2</cp:revision>
  <dcterms:created xsi:type="dcterms:W3CDTF">2024-07-04T13:31:00Z</dcterms:created>
  <dcterms:modified xsi:type="dcterms:W3CDTF">2024-07-04T13:31:00Z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0x010100B9A08A609FA2F548A966A4CEC7038738</vt:lpwstr>
  </property>
  <property fmtid="{D5CDD505-2E9C-101B-9397-08002B2CF9AE}" pid="3" name="MediaServiceImageTags">
    <vt:lpwstr/>
  </property>
</Properties>
</file>